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C21" w:rsidRDefault="00227C21" w:rsidP="002D02FC">
      <w:pPr>
        <w:pStyle w:val="1"/>
        <w:spacing w:before="120"/>
      </w:pPr>
      <w:bookmarkStart w:id="0" w:name="_Toc417891708"/>
      <w:r>
        <w:t>ΠΑΡΑΡΤΗΜΑ</w:t>
      </w:r>
      <w:bookmarkEnd w:id="0"/>
      <w:r>
        <w:t xml:space="preserve"> Ι</w:t>
      </w:r>
    </w:p>
    <w:p w:rsidR="00227C21" w:rsidRPr="00BE6577" w:rsidRDefault="00227C21" w:rsidP="00227C21"/>
    <w:p w:rsidR="00227C21" w:rsidRDefault="00227C21" w:rsidP="00227C21">
      <w:r>
        <w:t>Ακολουθούν υποδείγματα των απαραίτητων υπεύθυνων δηλώσεων για νομικά και φυσικά πρόσωπα.</w:t>
      </w:r>
    </w:p>
    <w:p w:rsidR="00227C21" w:rsidRDefault="00227C21" w:rsidP="00227C21">
      <w:r w:rsidRPr="00F31A66">
        <w:rPr>
          <w:u w:val="single"/>
        </w:rPr>
        <w:t>ΥΠΟΔΕΙΓΜΑ 1</w:t>
      </w:r>
      <w:r>
        <w:t>:  Υπεύθυνη Δήλωση Εκπροσώπου Εταιρικού Σχήματος Συμπραττόντων Φορέων</w:t>
      </w:r>
    </w:p>
    <w:p w:rsidR="00227C21" w:rsidRDefault="00227C21" w:rsidP="00227C21">
      <w:r w:rsidRPr="00F31A66">
        <w:rPr>
          <w:u w:val="single"/>
        </w:rPr>
        <w:t>ΥΠΟΔΕΙΓΜΑ 2</w:t>
      </w:r>
      <w:r>
        <w:t>:  Υπεύθυνη Δήλωση Νόμιμου Εκπροσώπου κάθε συμπράττοντα φορέα του Εταιρικού Σχήματος</w:t>
      </w:r>
    </w:p>
    <w:p w:rsidR="00227C21" w:rsidRDefault="00227C21" w:rsidP="00227C21">
      <w:r w:rsidRPr="00F31A66">
        <w:rPr>
          <w:u w:val="single"/>
        </w:rPr>
        <w:t>ΥΠΟΔΕΙΓΜΑ 3</w:t>
      </w:r>
      <w:r>
        <w:t>:  Υπεύθυνη Δήλωση Φυσικού Προσώπου που συμπράττει με φορείς στο πλαίσιο του Εταιρικού Σχήματος</w:t>
      </w:r>
    </w:p>
    <w:p w:rsidR="00227C21" w:rsidRDefault="00227C21" w:rsidP="00227C21"/>
    <w:p w:rsidR="00227C21" w:rsidRDefault="00227C21" w:rsidP="00227C21">
      <w:pPr>
        <w:sectPr w:rsidR="00227C21" w:rsidSect="002D02FC">
          <w:headerReference w:type="default" r:id="rId8"/>
          <w:footerReference w:type="default" r:id="rId9"/>
          <w:pgSz w:w="11906" w:h="16838" w:code="9"/>
          <w:pgMar w:top="1099" w:right="851" w:bottom="1440" w:left="851" w:header="720" w:footer="720" w:gutter="0"/>
          <w:cols w:space="708"/>
          <w:docGrid w:linePitch="360"/>
        </w:sectPr>
      </w:pPr>
    </w:p>
    <w:p w:rsidR="00227C21" w:rsidRDefault="00227C21" w:rsidP="00227C21">
      <w:pPr>
        <w:spacing w:after="0"/>
      </w:pPr>
      <w:r>
        <w:lastRenderedPageBreak/>
        <w:t>ΠΑΡΑΡΤΗΜΑ Ι</w:t>
      </w:r>
    </w:p>
    <w:p w:rsidR="00227C21" w:rsidRDefault="00227C21" w:rsidP="00227C21">
      <w:pPr>
        <w:spacing w:after="0"/>
      </w:pPr>
      <w:r>
        <w:t>ΥΠΕΥΘΥΝΗ ΔΗΛΩΣΗ</w:t>
      </w:r>
    </w:p>
    <w:p w:rsidR="00227C21" w:rsidRDefault="00227C21" w:rsidP="00227C21">
      <w:pPr>
        <w:spacing w:after="0"/>
        <w:rPr>
          <w:sz w:val="24"/>
          <w:vertAlign w:val="superscript"/>
        </w:rPr>
      </w:pPr>
      <w:r>
        <w:rPr>
          <w:sz w:val="24"/>
          <w:vertAlign w:val="superscript"/>
        </w:rPr>
        <w:t>(άρθρο 8 Ν.1599/1986)</w:t>
      </w:r>
    </w:p>
    <w:p w:rsidR="00227C21" w:rsidRDefault="00227C21" w:rsidP="00227C21"/>
    <w:p w:rsidR="00227C21" w:rsidRDefault="00227C21" w:rsidP="00227C21">
      <w:pPr>
        <w:pStyle w:val="21"/>
        <w:spacing w:after="0" w:line="240" w:lineRule="auto"/>
        <w:ind w:right="142"/>
        <w:rPr>
          <w:sz w:val="18"/>
        </w:rPr>
      </w:pPr>
      <w:r>
        <w:rPr>
          <w:sz w:val="18"/>
        </w:rPr>
        <w:t>Η ακρίβεια των στοιχείων που υποβάλλονται με αυτή τη δήλωση μπορεί να ελεγχθεί με βάση το αρχείο άλλων υπηρεσιών (άρθρο 8,</w:t>
      </w:r>
      <w:r w:rsidRPr="005A41B5">
        <w:rPr>
          <w:sz w:val="18"/>
        </w:rPr>
        <w:t xml:space="preserve"> </w:t>
      </w:r>
      <w:r>
        <w:rPr>
          <w:sz w:val="18"/>
        </w:rPr>
        <w:t>παρ. 4 Ν. 1599/1986)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227C21" w:rsidTr="002D17D5">
        <w:trPr>
          <w:gridAfter w:val="1"/>
          <w:wAfter w:w="6" w:type="dxa"/>
          <w:cantSplit/>
          <w:trHeight w:hRule="exact" w:val="567"/>
        </w:trPr>
        <w:tc>
          <w:tcPr>
            <w:tcW w:w="1368" w:type="dxa"/>
          </w:tcPr>
          <w:p w:rsidR="00227C21" w:rsidRDefault="00227C21" w:rsidP="002D17D5">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tcPr>
          <w:p w:rsidR="00227C21" w:rsidRPr="002A5B16" w:rsidRDefault="00227C21" w:rsidP="002D17D5">
            <w:pPr>
              <w:spacing w:before="120"/>
              <w:ind w:right="-6878"/>
              <w:rPr>
                <w:rFonts w:ascii="Courier New" w:hAnsi="Courier New"/>
                <w:b/>
                <w:color w:val="000080"/>
              </w:rPr>
            </w:pPr>
            <w:r>
              <w:rPr>
                <w:rFonts w:ascii="Courier New" w:hAnsi="Courier New"/>
                <w:b/>
                <w:color w:val="000080"/>
              </w:rPr>
              <w:t>ΠΕΡΙΦΕΡΕΙΑΚΗ ΕΝΩΣΗ ΔΗΜΩΝ ΔΥΤΙΚΗΣ ΕΛΛΑΔΑΣ</w:t>
            </w:r>
          </w:p>
        </w:tc>
      </w:tr>
      <w:tr w:rsidR="00227C21" w:rsidTr="002D17D5">
        <w:trPr>
          <w:gridAfter w:val="1"/>
          <w:wAfter w:w="6" w:type="dxa"/>
          <w:cantSplit/>
          <w:trHeight w:hRule="exact" w:val="567"/>
        </w:trPr>
        <w:tc>
          <w:tcPr>
            <w:tcW w:w="1368" w:type="dxa"/>
          </w:tcPr>
          <w:p w:rsidR="00227C21" w:rsidRDefault="00227C21" w:rsidP="002D17D5">
            <w:pPr>
              <w:spacing w:before="240"/>
              <w:ind w:right="-6878"/>
              <w:rPr>
                <w:rFonts w:ascii="Arial" w:hAnsi="Arial"/>
                <w:sz w:val="16"/>
              </w:rPr>
            </w:pPr>
            <w:r>
              <w:rPr>
                <w:rFonts w:ascii="Arial" w:hAnsi="Arial"/>
                <w:sz w:val="16"/>
              </w:rPr>
              <w:t xml:space="preserve">Ο – </w:t>
            </w:r>
            <w:r w:rsidRPr="005B5D1A">
              <w:rPr>
                <w:rFonts w:ascii="Arial" w:hAnsi="Arial"/>
                <w:sz w:val="16"/>
              </w:rPr>
              <w:t>Η</w:t>
            </w:r>
            <w:r>
              <w:rPr>
                <w:rFonts w:ascii="Arial" w:hAnsi="Arial"/>
                <w:sz w:val="16"/>
              </w:rPr>
              <w:t xml:space="preserve"> Όνομα:</w:t>
            </w:r>
          </w:p>
        </w:tc>
        <w:tc>
          <w:tcPr>
            <w:tcW w:w="3749" w:type="dxa"/>
            <w:gridSpan w:val="6"/>
          </w:tcPr>
          <w:p w:rsidR="00227C21" w:rsidRDefault="00227C21" w:rsidP="002D17D5">
            <w:pPr>
              <w:spacing w:before="120"/>
              <w:ind w:right="-6878"/>
              <w:rPr>
                <w:rFonts w:ascii="Courier New" w:hAnsi="Courier New"/>
                <w:b/>
                <w:color w:val="000080"/>
              </w:rPr>
            </w:pPr>
          </w:p>
        </w:tc>
        <w:tc>
          <w:tcPr>
            <w:tcW w:w="1080" w:type="dxa"/>
            <w:gridSpan w:val="3"/>
          </w:tcPr>
          <w:p w:rsidR="00227C21" w:rsidRDefault="00227C21" w:rsidP="002D17D5">
            <w:pPr>
              <w:spacing w:before="240"/>
              <w:ind w:right="-6878"/>
              <w:rPr>
                <w:rFonts w:ascii="Arial" w:hAnsi="Arial"/>
                <w:sz w:val="16"/>
              </w:rPr>
            </w:pPr>
            <w:r>
              <w:rPr>
                <w:rFonts w:ascii="Arial" w:hAnsi="Arial"/>
                <w:sz w:val="16"/>
              </w:rPr>
              <w:t>Επώνυμο:</w:t>
            </w:r>
          </w:p>
        </w:tc>
        <w:tc>
          <w:tcPr>
            <w:tcW w:w="4171" w:type="dxa"/>
            <w:gridSpan w:val="6"/>
          </w:tcPr>
          <w:p w:rsidR="00227C21" w:rsidRPr="005C660B" w:rsidRDefault="00227C21" w:rsidP="002D17D5">
            <w:pPr>
              <w:spacing w:before="120"/>
              <w:ind w:right="-6878"/>
              <w:rPr>
                <w:rFonts w:ascii="Courier New" w:hAnsi="Courier New" w:cs="Courier New"/>
                <w:b/>
                <w:color w:val="000080"/>
              </w:rPr>
            </w:pPr>
          </w:p>
        </w:tc>
      </w:tr>
      <w:tr w:rsidR="00227C21" w:rsidTr="002D17D5">
        <w:trPr>
          <w:gridAfter w:val="1"/>
          <w:wAfter w:w="6" w:type="dxa"/>
          <w:cantSplit/>
          <w:trHeight w:hRule="exact" w:val="567"/>
        </w:trPr>
        <w:tc>
          <w:tcPr>
            <w:tcW w:w="2448" w:type="dxa"/>
            <w:gridSpan w:val="4"/>
          </w:tcPr>
          <w:p w:rsidR="00227C21" w:rsidRDefault="00227C21" w:rsidP="002D17D5">
            <w:pPr>
              <w:spacing w:before="240"/>
              <w:rPr>
                <w:rFonts w:ascii="Arial" w:hAnsi="Arial"/>
                <w:sz w:val="16"/>
              </w:rPr>
            </w:pPr>
            <w:r>
              <w:rPr>
                <w:rFonts w:ascii="Arial" w:hAnsi="Arial"/>
                <w:sz w:val="16"/>
              </w:rPr>
              <w:t xml:space="preserve">Όνομα και Επώνυμο Πατέρα: </w:t>
            </w:r>
          </w:p>
        </w:tc>
        <w:tc>
          <w:tcPr>
            <w:tcW w:w="7920" w:type="dxa"/>
            <w:gridSpan w:val="12"/>
          </w:tcPr>
          <w:p w:rsidR="00227C21" w:rsidRPr="00C43EF2" w:rsidRDefault="00227C21" w:rsidP="002D17D5">
            <w:pPr>
              <w:spacing w:before="120"/>
              <w:ind w:right="-6878"/>
              <w:rPr>
                <w:rFonts w:ascii="Arial" w:hAnsi="Arial"/>
                <w:b/>
                <w:color w:val="000080"/>
                <w:sz w:val="16"/>
              </w:rPr>
            </w:pPr>
          </w:p>
        </w:tc>
      </w:tr>
      <w:tr w:rsidR="00227C21" w:rsidTr="002D17D5">
        <w:trPr>
          <w:gridAfter w:val="1"/>
          <w:wAfter w:w="6" w:type="dxa"/>
          <w:cantSplit/>
          <w:trHeight w:hRule="exact" w:val="567"/>
        </w:trPr>
        <w:tc>
          <w:tcPr>
            <w:tcW w:w="2448" w:type="dxa"/>
            <w:gridSpan w:val="4"/>
          </w:tcPr>
          <w:p w:rsidR="00227C21" w:rsidRDefault="00227C21" w:rsidP="002D17D5">
            <w:pPr>
              <w:spacing w:before="240"/>
              <w:rPr>
                <w:rFonts w:ascii="Arial" w:hAnsi="Arial"/>
                <w:sz w:val="16"/>
              </w:rPr>
            </w:pPr>
            <w:r>
              <w:rPr>
                <w:rFonts w:ascii="Arial" w:hAnsi="Arial"/>
                <w:sz w:val="16"/>
              </w:rPr>
              <w:t>Όνομα και Επώνυμο Μητέρας:</w:t>
            </w:r>
          </w:p>
        </w:tc>
        <w:tc>
          <w:tcPr>
            <w:tcW w:w="7920" w:type="dxa"/>
            <w:gridSpan w:val="12"/>
          </w:tcPr>
          <w:p w:rsidR="00227C21" w:rsidRPr="00C43EF2" w:rsidRDefault="00227C21" w:rsidP="002D17D5">
            <w:pPr>
              <w:spacing w:before="120"/>
              <w:ind w:right="-6878"/>
              <w:rPr>
                <w:rFonts w:ascii="Arial" w:hAnsi="Arial"/>
                <w:b/>
                <w:color w:val="000080"/>
                <w:sz w:val="16"/>
              </w:rPr>
            </w:pPr>
          </w:p>
        </w:tc>
      </w:tr>
      <w:tr w:rsidR="00227C21" w:rsidTr="002D17D5">
        <w:trPr>
          <w:gridAfter w:val="1"/>
          <w:wAfter w:w="6" w:type="dxa"/>
          <w:cantSplit/>
          <w:trHeight w:hRule="exact" w:val="567"/>
        </w:trPr>
        <w:tc>
          <w:tcPr>
            <w:tcW w:w="2448" w:type="dxa"/>
            <w:gridSpan w:val="4"/>
          </w:tcPr>
          <w:p w:rsidR="00227C21" w:rsidRDefault="00227C21" w:rsidP="002D17D5">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2"/>
          </w:tcPr>
          <w:p w:rsidR="00227C21" w:rsidRPr="00C43EF2" w:rsidRDefault="00227C21" w:rsidP="002D17D5">
            <w:pPr>
              <w:spacing w:before="120"/>
              <w:ind w:right="-6878"/>
              <w:rPr>
                <w:rFonts w:ascii="Arial" w:hAnsi="Arial"/>
                <w:b/>
                <w:color w:val="000080"/>
                <w:sz w:val="16"/>
              </w:rPr>
            </w:pPr>
          </w:p>
        </w:tc>
      </w:tr>
      <w:tr w:rsidR="00227C21" w:rsidTr="002D17D5">
        <w:trPr>
          <w:gridAfter w:val="1"/>
          <w:wAfter w:w="6" w:type="dxa"/>
          <w:cantSplit/>
          <w:trHeight w:hRule="exact" w:val="567"/>
        </w:trPr>
        <w:tc>
          <w:tcPr>
            <w:tcW w:w="2448" w:type="dxa"/>
            <w:gridSpan w:val="4"/>
            <w:tcBorders>
              <w:top w:val="single" w:sz="4" w:space="0" w:color="auto"/>
              <w:left w:val="single" w:sz="4" w:space="0" w:color="auto"/>
              <w:bottom w:val="single" w:sz="4" w:space="0" w:color="auto"/>
              <w:right w:val="single" w:sz="4" w:space="0" w:color="auto"/>
            </w:tcBorders>
          </w:tcPr>
          <w:p w:rsidR="00227C21" w:rsidRDefault="00227C21" w:rsidP="002D17D5">
            <w:pPr>
              <w:spacing w:before="240"/>
              <w:rPr>
                <w:rFonts w:ascii="Arial" w:hAnsi="Arial"/>
                <w:sz w:val="16"/>
              </w:rPr>
            </w:pPr>
            <w:r>
              <w:rPr>
                <w:rFonts w:ascii="Arial" w:hAnsi="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227C21" w:rsidRPr="005A41B5" w:rsidRDefault="00227C21" w:rsidP="002D17D5">
            <w:pPr>
              <w:spacing w:before="120"/>
              <w:ind w:right="-6878"/>
              <w:rPr>
                <w:rFonts w:ascii="Arial" w:hAnsi="Arial" w:cs="Arial"/>
                <w:b/>
                <w:color w:val="000080"/>
                <w:sz w:val="16"/>
                <w:szCs w:val="16"/>
              </w:rPr>
            </w:pPr>
          </w:p>
        </w:tc>
      </w:tr>
      <w:tr w:rsidR="00227C21" w:rsidTr="002D17D5">
        <w:trPr>
          <w:gridAfter w:val="1"/>
          <w:wAfter w:w="6" w:type="dxa"/>
          <w:cantSplit/>
          <w:trHeight w:hRule="exact" w:val="567"/>
        </w:trPr>
        <w:tc>
          <w:tcPr>
            <w:tcW w:w="2448" w:type="dxa"/>
            <w:gridSpan w:val="4"/>
          </w:tcPr>
          <w:p w:rsidR="00227C21" w:rsidRDefault="00227C21" w:rsidP="002D17D5">
            <w:pPr>
              <w:spacing w:before="240"/>
              <w:rPr>
                <w:rFonts w:ascii="Arial" w:hAnsi="Arial"/>
                <w:sz w:val="16"/>
              </w:rPr>
            </w:pPr>
            <w:r>
              <w:rPr>
                <w:rFonts w:ascii="Arial" w:hAnsi="Arial"/>
                <w:sz w:val="16"/>
              </w:rPr>
              <w:t>Αριθμός Δελτίου Ταυτότητας:</w:t>
            </w:r>
          </w:p>
        </w:tc>
        <w:tc>
          <w:tcPr>
            <w:tcW w:w="3029" w:type="dxa"/>
            <w:gridSpan w:val="4"/>
          </w:tcPr>
          <w:p w:rsidR="00227C21" w:rsidRPr="005A41B5" w:rsidRDefault="00227C21" w:rsidP="002D17D5">
            <w:pPr>
              <w:spacing w:before="120"/>
              <w:ind w:right="-6878"/>
              <w:rPr>
                <w:rFonts w:ascii="Arial" w:hAnsi="Arial" w:cs="Arial"/>
                <w:b/>
                <w:color w:val="000080"/>
                <w:sz w:val="16"/>
                <w:szCs w:val="16"/>
              </w:rPr>
            </w:pPr>
          </w:p>
        </w:tc>
        <w:tc>
          <w:tcPr>
            <w:tcW w:w="720" w:type="dxa"/>
            <w:gridSpan w:val="2"/>
          </w:tcPr>
          <w:p w:rsidR="00227C21" w:rsidRDefault="00227C21" w:rsidP="002D17D5">
            <w:pPr>
              <w:spacing w:before="240"/>
              <w:rPr>
                <w:rFonts w:ascii="Arial" w:hAnsi="Arial"/>
                <w:sz w:val="16"/>
              </w:rPr>
            </w:pPr>
            <w:proofErr w:type="spellStart"/>
            <w:r>
              <w:rPr>
                <w:rFonts w:ascii="Arial" w:hAnsi="Arial"/>
                <w:sz w:val="16"/>
              </w:rPr>
              <w:t>Τηλ</w:t>
            </w:r>
            <w:proofErr w:type="spellEnd"/>
            <w:r>
              <w:rPr>
                <w:rFonts w:ascii="Arial" w:hAnsi="Arial"/>
                <w:sz w:val="16"/>
              </w:rPr>
              <w:t>:</w:t>
            </w:r>
          </w:p>
        </w:tc>
        <w:tc>
          <w:tcPr>
            <w:tcW w:w="4171" w:type="dxa"/>
            <w:gridSpan w:val="6"/>
          </w:tcPr>
          <w:p w:rsidR="00227C21" w:rsidRPr="005A41B5" w:rsidRDefault="00227C21" w:rsidP="002D17D5">
            <w:pPr>
              <w:spacing w:before="120"/>
              <w:ind w:right="-6878"/>
              <w:rPr>
                <w:rFonts w:ascii="Arial" w:hAnsi="Arial" w:cs="Arial"/>
                <w:b/>
                <w:color w:val="000080"/>
                <w:sz w:val="16"/>
                <w:szCs w:val="16"/>
              </w:rPr>
            </w:pPr>
          </w:p>
        </w:tc>
      </w:tr>
      <w:tr w:rsidR="00227C21" w:rsidTr="002D17D5">
        <w:trPr>
          <w:gridAfter w:val="1"/>
          <w:wAfter w:w="6" w:type="dxa"/>
          <w:cantSplit/>
          <w:trHeight w:hRule="exact" w:val="567"/>
        </w:trPr>
        <w:tc>
          <w:tcPr>
            <w:tcW w:w="1697" w:type="dxa"/>
            <w:gridSpan w:val="2"/>
          </w:tcPr>
          <w:p w:rsidR="00227C21" w:rsidRDefault="00227C21" w:rsidP="002D17D5">
            <w:pPr>
              <w:spacing w:before="240"/>
              <w:rPr>
                <w:rFonts w:ascii="Arial" w:hAnsi="Arial"/>
                <w:sz w:val="16"/>
              </w:rPr>
            </w:pPr>
            <w:r>
              <w:rPr>
                <w:rFonts w:ascii="Arial" w:hAnsi="Arial"/>
                <w:sz w:val="16"/>
              </w:rPr>
              <w:t>Τόπος Κατοικίας:</w:t>
            </w:r>
          </w:p>
        </w:tc>
        <w:tc>
          <w:tcPr>
            <w:tcW w:w="2380" w:type="dxa"/>
            <w:gridSpan w:val="3"/>
          </w:tcPr>
          <w:p w:rsidR="00227C21" w:rsidRPr="00C43EF2" w:rsidRDefault="00227C21" w:rsidP="002D17D5">
            <w:pPr>
              <w:spacing w:before="120"/>
              <w:ind w:right="-6878"/>
              <w:rPr>
                <w:rFonts w:ascii="Arial" w:hAnsi="Arial"/>
                <w:b/>
                <w:color w:val="000080"/>
                <w:sz w:val="16"/>
              </w:rPr>
            </w:pPr>
          </w:p>
        </w:tc>
        <w:tc>
          <w:tcPr>
            <w:tcW w:w="709" w:type="dxa"/>
          </w:tcPr>
          <w:p w:rsidR="00227C21" w:rsidRDefault="00227C21" w:rsidP="002D17D5">
            <w:pPr>
              <w:spacing w:before="240"/>
              <w:rPr>
                <w:rFonts w:ascii="Arial" w:hAnsi="Arial"/>
                <w:sz w:val="16"/>
              </w:rPr>
            </w:pPr>
            <w:r>
              <w:rPr>
                <w:rFonts w:ascii="Arial" w:hAnsi="Arial"/>
                <w:sz w:val="16"/>
              </w:rPr>
              <w:t>Οδός:</w:t>
            </w:r>
          </w:p>
        </w:tc>
        <w:tc>
          <w:tcPr>
            <w:tcW w:w="2491" w:type="dxa"/>
            <w:gridSpan w:val="6"/>
          </w:tcPr>
          <w:p w:rsidR="00227C21" w:rsidRPr="00C43EF2" w:rsidRDefault="00227C21" w:rsidP="002D17D5">
            <w:pPr>
              <w:spacing w:before="120"/>
              <w:ind w:right="-6878"/>
              <w:rPr>
                <w:rFonts w:ascii="Arial" w:hAnsi="Arial"/>
                <w:b/>
                <w:color w:val="000080"/>
                <w:sz w:val="16"/>
              </w:rPr>
            </w:pPr>
          </w:p>
        </w:tc>
        <w:tc>
          <w:tcPr>
            <w:tcW w:w="720" w:type="dxa"/>
          </w:tcPr>
          <w:p w:rsidR="00227C21" w:rsidRPr="00C43EF2" w:rsidRDefault="00227C21" w:rsidP="002D17D5">
            <w:pPr>
              <w:spacing w:before="240"/>
              <w:rPr>
                <w:rFonts w:ascii="Arial" w:hAnsi="Arial"/>
                <w:sz w:val="16"/>
              </w:rPr>
            </w:pPr>
            <w:proofErr w:type="spellStart"/>
            <w:r w:rsidRPr="00C43EF2">
              <w:rPr>
                <w:rFonts w:ascii="Arial" w:hAnsi="Arial"/>
                <w:sz w:val="16"/>
              </w:rPr>
              <w:t>Αριθ</w:t>
            </w:r>
            <w:proofErr w:type="spellEnd"/>
            <w:r w:rsidRPr="00C43EF2">
              <w:rPr>
                <w:rFonts w:ascii="Arial" w:hAnsi="Arial"/>
                <w:sz w:val="16"/>
              </w:rPr>
              <w:t>:</w:t>
            </w:r>
          </w:p>
        </w:tc>
        <w:tc>
          <w:tcPr>
            <w:tcW w:w="540" w:type="dxa"/>
          </w:tcPr>
          <w:p w:rsidR="00227C21" w:rsidRPr="00C43EF2" w:rsidRDefault="00227C21" w:rsidP="002D17D5">
            <w:pPr>
              <w:spacing w:before="120"/>
              <w:ind w:right="-6878"/>
              <w:rPr>
                <w:rFonts w:ascii="Arial" w:hAnsi="Arial"/>
                <w:b/>
                <w:color w:val="000080"/>
                <w:sz w:val="16"/>
              </w:rPr>
            </w:pPr>
          </w:p>
        </w:tc>
        <w:tc>
          <w:tcPr>
            <w:tcW w:w="540" w:type="dxa"/>
          </w:tcPr>
          <w:p w:rsidR="00227C21" w:rsidRDefault="00227C21" w:rsidP="002D17D5">
            <w:pPr>
              <w:spacing w:before="240"/>
              <w:rPr>
                <w:rFonts w:ascii="Arial" w:hAnsi="Arial"/>
                <w:sz w:val="16"/>
              </w:rPr>
            </w:pPr>
            <w:r>
              <w:rPr>
                <w:rFonts w:ascii="Arial" w:hAnsi="Arial"/>
                <w:sz w:val="16"/>
              </w:rPr>
              <w:t>ΤΚ:</w:t>
            </w:r>
          </w:p>
        </w:tc>
        <w:tc>
          <w:tcPr>
            <w:tcW w:w="1291" w:type="dxa"/>
          </w:tcPr>
          <w:p w:rsidR="00227C21" w:rsidRPr="00C43EF2" w:rsidRDefault="00227C21" w:rsidP="002D17D5">
            <w:pPr>
              <w:spacing w:before="120"/>
              <w:ind w:right="-6878"/>
              <w:rPr>
                <w:rFonts w:ascii="Arial" w:hAnsi="Arial"/>
                <w:b/>
                <w:color w:val="000080"/>
                <w:sz w:val="16"/>
              </w:rPr>
            </w:pPr>
          </w:p>
        </w:tc>
      </w:tr>
      <w:tr w:rsidR="00227C21" w:rsidTr="002D17D5">
        <w:trPr>
          <w:cantSplit/>
          <w:trHeight w:hRule="exact" w:val="567"/>
        </w:trPr>
        <w:tc>
          <w:tcPr>
            <w:tcW w:w="2355" w:type="dxa"/>
            <w:gridSpan w:val="3"/>
            <w:vAlign w:val="bottom"/>
          </w:tcPr>
          <w:p w:rsidR="00227C21" w:rsidRDefault="00227C21" w:rsidP="002D17D5">
            <w:pPr>
              <w:spacing w:before="240"/>
              <w:rPr>
                <w:rFonts w:ascii="Arial" w:hAnsi="Arial"/>
                <w:sz w:val="16"/>
              </w:rPr>
            </w:pPr>
            <w:r>
              <w:rPr>
                <w:rFonts w:ascii="Arial" w:hAnsi="Arial"/>
                <w:sz w:val="16"/>
              </w:rPr>
              <w:t xml:space="preserve">Αρ. </w:t>
            </w:r>
            <w:proofErr w:type="spellStart"/>
            <w:r>
              <w:rPr>
                <w:rFonts w:ascii="Arial" w:hAnsi="Arial"/>
                <w:sz w:val="16"/>
              </w:rPr>
              <w:t>Τηλεομοιοτύπου</w:t>
            </w:r>
            <w:proofErr w:type="spellEnd"/>
            <w:r>
              <w:rPr>
                <w:rFonts w:ascii="Arial" w:hAnsi="Arial"/>
                <w:sz w:val="16"/>
              </w:rPr>
              <w:t xml:space="preserve"> (</w:t>
            </w:r>
            <w:r>
              <w:rPr>
                <w:rFonts w:ascii="Arial" w:hAnsi="Arial"/>
                <w:sz w:val="16"/>
                <w:lang w:val="en-US"/>
              </w:rPr>
              <w:t>Fax</w:t>
            </w:r>
            <w:r>
              <w:rPr>
                <w:rFonts w:ascii="Arial" w:hAnsi="Arial"/>
                <w:sz w:val="16"/>
              </w:rPr>
              <w:t>):</w:t>
            </w:r>
          </w:p>
        </w:tc>
        <w:tc>
          <w:tcPr>
            <w:tcW w:w="3153" w:type="dxa"/>
            <w:gridSpan w:val="6"/>
            <w:vAlign w:val="bottom"/>
          </w:tcPr>
          <w:p w:rsidR="00227C21" w:rsidRDefault="00227C21" w:rsidP="002D17D5">
            <w:pPr>
              <w:spacing w:before="120"/>
              <w:ind w:right="-6878"/>
              <w:rPr>
                <w:rFonts w:ascii="Arial" w:hAnsi="Arial"/>
                <w:color w:val="000080"/>
                <w:sz w:val="16"/>
              </w:rPr>
            </w:pPr>
          </w:p>
        </w:tc>
        <w:tc>
          <w:tcPr>
            <w:tcW w:w="1440" w:type="dxa"/>
            <w:gridSpan w:val="2"/>
            <w:vAlign w:val="bottom"/>
          </w:tcPr>
          <w:p w:rsidR="00227C21" w:rsidRDefault="00227C21" w:rsidP="002D17D5">
            <w:pPr>
              <w:rPr>
                <w:rFonts w:ascii="Arial" w:hAnsi="Arial"/>
                <w:sz w:val="16"/>
              </w:rPr>
            </w:pPr>
            <w:r>
              <w:rPr>
                <w:rFonts w:ascii="Arial" w:hAnsi="Arial"/>
                <w:sz w:val="16"/>
              </w:rPr>
              <w:t>Δ/νση Ηλεκτρ. Ταχυδρομείου</w:t>
            </w:r>
          </w:p>
          <w:p w:rsidR="00227C21" w:rsidRDefault="00227C21" w:rsidP="002D17D5">
            <w:pPr>
              <w:rPr>
                <w:rFonts w:ascii="Arial" w:hAnsi="Arial"/>
                <w:sz w:val="16"/>
              </w:rPr>
            </w:pPr>
            <w:r>
              <w:rPr>
                <w:rFonts w:ascii="Arial" w:hAnsi="Arial"/>
                <w:sz w:val="16"/>
              </w:rPr>
              <w:t>(Ε-</w:t>
            </w:r>
            <w:r>
              <w:rPr>
                <w:rFonts w:ascii="Arial" w:hAnsi="Arial"/>
                <w:sz w:val="16"/>
                <w:lang w:val="en-US"/>
              </w:rPr>
              <w:t>mail</w:t>
            </w:r>
            <w:r>
              <w:rPr>
                <w:rFonts w:ascii="Arial" w:hAnsi="Arial"/>
                <w:sz w:val="16"/>
              </w:rPr>
              <w:t>):</w:t>
            </w:r>
          </w:p>
        </w:tc>
        <w:tc>
          <w:tcPr>
            <w:tcW w:w="3426" w:type="dxa"/>
            <w:gridSpan w:val="6"/>
            <w:vAlign w:val="bottom"/>
          </w:tcPr>
          <w:p w:rsidR="00227C21" w:rsidRPr="005A41B5" w:rsidRDefault="00227C21" w:rsidP="002D17D5">
            <w:pPr>
              <w:spacing w:before="120"/>
              <w:ind w:right="-6878"/>
              <w:rPr>
                <w:rFonts w:ascii="Arial" w:hAnsi="Arial" w:cs="Arial"/>
                <w:b/>
                <w:color w:val="000080"/>
                <w:sz w:val="16"/>
                <w:szCs w:val="16"/>
              </w:rPr>
            </w:pPr>
          </w:p>
        </w:tc>
      </w:tr>
    </w:tbl>
    <w:p w:rsidR="00227C21" w:rsidRDefault="00227C21" w:rsidP="00227C21">
      <w:pPr>
        <w:spacing w:after="120" w:line="240" w:lineRule="auto"/>
      </w:pPr>
    </w:p>
    <w:tbl>
      <w:tblPr>
        <w:tblStyle w:val="ae"/>
        <w:tblW w:w="0" w:type="auto"/>
        <w:tblLook w:val="04A0"/>
      </w:tblPr>
      <w:tblGrid>
        <w:gridCol w:w="10420"/>
      </w:tblGrid>
      <w:tr w:rsidR="00227C21" w:rsidTr="002D17D5">
        <w:tc>
          <w:tcPr>
            <w:tcW w:w="10420" w:type="dxa"/>
            <w:tcBorders>
              <w:top w:val="nil"/>
              <w:left w:val="nil"/>
              <w:bottom w:val="nil"/>
              <w:right w:val="nil"/>
            </w:tcBorders>
          </w:tcPr>
          <w:p w:rsidR="00227C21" w:rsidRDefault="00227C21" w:rsidP="002D17D5">
            <w:pPr>
              <w:spacing w:after="120"/>
            </w:pPr>
            <w:r>
              <w:rPr>
                <w:rFonts w:ascii="Arial" w:hAnsi="Arial"/>
                <w:sz w:val="18"/>
              </w:rPr>
              <w:t xml:space="preserve">Με ατομική μου ευθύνη και γνωρίζοντας τις κυρώσεις </w:t>
            </w:r>
            <w:r>
              <w:rPr>
                <w:rFonts w:ascii="Arial" w:hAnsi="Arial"/>
                <w:sz w:val="18"/>
                <w:vertAlign w:val="superscript"/>
              </w:rPr>
              <w:t>(3)</w:t>
            </w:r>
            <w:r>
              <w:rPr>
                <w:rFonts w:ascii="Arial" w:hAnsi="Arial"/>
                <w:sz w:val="18"/>
              </w:rPr>
              <w:t>, που προβλέπονται από της διατάξεις της παρ. 6 του άρθρου 22 του Ν. 1599/1986, δηλώνω ότι:</w:t>
            </w:r>
          </w:p>
        </w:tc>
      </w:tr>
      <w:tr w:rsidR="00227C21" w:rsidTr="002D17D5">
        <w:tc>
          <w:tcPr>
            <w:tcW w:w="10420" w:type="dxa"/>
            <w:tcBorders>
              <w:top w:val="nil"/>
              <w:left w:val="nil"/>
              <w:bottom w:val="nil"/>
              <w:right w:val="nil"/>
            </w:tcBorders>
          </w:tcPr>
          <w:p w:rsidR="00227C21" w:rsidRPr="00442C97" w:rsidRDefault="00227C21" w:rsidP="002D17D5">
            <w:pPr>
              <w:spacing w:after="120"/>
            </w:pPr>
            <w:r w:rsidRPr="00442C97">
              <w:t xml:space="preserve">Αποδέχομαι το ρόλο του Εκπροσώπου του εταιρικού σχήματος που απαρτίζεται από .....( αναφορά των συμπραττόντων φορέων ή/και φυσικών προσώπων του Εταιρικού Σχήματος)..... για την υλοποίηση της προτεινόμενης ιδέας </w:t>
            </w:r>
            <w:r>
              <w:t>τουριστικού πακέτου με τίτλο …………,</w:t>
            </w:r>
            <w:r w:rsidRPr="00442C97">
              <w:t xml:space="preserve"> όπως αυτή έχει περιγραφθεί στη κοινή πρότασή μας στα πλαίσια του Διαγωνισμού Ιδεών που διεξάγει η Περιφερειακή Ένωση Δήμων Δυτικής Ελλάδας στο πλαίσιο του έργου ‘</w:t>
            </w:r>
            <w:proofErr w:type="spellStart"/>
            <w:r w:rsidRPr="00442C97">
              <w:t>Innovation</w:t>
            </w:r>
            <w:proofErr w:type="spellEnd"/>
            <w:r w:rsidRPr="00442C97">
              <w:t xml:space="preserve"> </w:t>
            </w:r>
            <w:proofErr w:type="spellStart"/>
            <w:r w:rsidRPr="00442C97">
              <w:t>Culture</w:t>
            </w:r>
            <w:proofErr w:type="spellEnd"/>
            <w:r w:rsidRPr="00442C97">
              <w:t xml:space="preserve"> </w:t>
            </w:r>
            <w:proofErr w:type="spellStart"/>
            <w:r w:rsidRPr="00442C97">
              <w:t>and</w:t>
            </w:r>
            <w:proofErr w:type="spellEnd"/>
            <w:r w:rsidRPr="00442C97">
              <w:t xml:space="preserve"> </w:t>
            </w:r>
            <w:proofErr w:type="spellStart"/>
            <w:r w:rsidRPr="00442C97">
              <w:t>Creativity</w:t>
            </w:r>
            <w:proofErr w:type="spellEnd"/>
            <w:r w:rsidRPr="00442C97">
              <w:t xml:space="preserve"> </w:t>
            </w:r>
            <w:proofErr w:type="spellStart"/>
            <w:r w:rsidRPr="00442C97">
              <w:t>for</w:t>
            </w:r>
            <w:proofErr w:type="spellEnd"/>
            <w:r w:rsidRPr="00442C97">
              <w:t xml:space="preserve"> a </w:t>
            </w:r>
            <w:proofErr w:type="spellStart"/>
            <w:r w:rsidRPr="00442C97">
              <w:t>new</w:t>
            </w:r>
            <w:proofErr w:type="spellEnd"/>
            <w:r w:rsidRPr="00442C97">
              <w:t xml:space="preserve"> </w:t>
            </w:r>
            <w:proofErr w:type="spellStart"/>
            <w:r w:rsidRPr="00442C97">
              <w:t>Economy</w:t>
            </w:r>
            <w:proofErr w:type="spellEnd"/>
            <w:r w:rsidRPr="00442C97">
              <w:t xml:space="preserve">-I.C.E’ με κωδικό Ι5.11.02 του Προγράμματος </w:t>
            </w:r>
            <w:r w:rsidRPr="00442C97">
              <w:rPr>
                <w:lang w:val="en-US"/>
              </w:rPr>
              <w:t>ETCP</w:t>
            </w:r>
            <w:r w:rsidRPr="00442C97">
              <w:t xml:space="preserve"> Ελλάδα – Ιταλία 2007 -2013</w:t>
            </w:r>
          </w:p>
          <w:p w:rsidR="00227C21" w:rsidRPr="005A41B5" w:rsidRDefault="00227C21" w:rsidP="002D17D5">
            <w:pPr>
              <w:spacing w:after="120"/>
            </w:pPr>
            <w:r w:rsidRPr="00442C97">
              <w:t xml:space="preserve">Αποδέχομαι ανεπιφύλακτα </w:t>
            </w:r>
            <w:r>
              <w:t xml:space="preserve">όλους </w:t>
            </w:r>
            <w:r w:rsidRPr="00442C97">
              <w:t>τους όρους της παρούσας πρόσκλησης.</w:t>
            </w:r>
          </w:p>
        </w:tc>
      </w:tr>
    </w:tbl>
    <w:p w:rsidR="00227C21" w:rsidRDefault="00227C21" w:rsidP="00227C21">
      <w:pPr>
        <w:spacing w:after="120" w:line="240" w:lineRule="auto"/>
      </w:pPr>
    </w:p>
    <w:p w:rsidR="00227C21" w:rsidRDefault="00227C21" w:rsidP="00227C21">
      <w:pPr>
        <w:pStyle w:val="af"/>
        <w:ind w:left="0" w:right="484"/>
        <w:jc w:val="right"/>
        <w:rPr>
          <w:sz w:val="16"/>
        </w:rPr>
      </w:pPr>
      <w:r>
        <w:rPr>
          <w:sz w:val="16"/>
        </w:rPr>
        <w:t xml:space="preserve">Ημερομηνία:      </w:t>
      </w:r>
    </w:p>
    <w:p w:rsidR="00227C21" w:rsidRDefault="00227C21" w:rsidP="00227C21">
      <w:pPr>
        <w:pStyle w:val="af"/>
        <w:ind w:left="0" w:right="484"/>
        <w:jc w:val="right"/>
        <w:rPr>
          <w:sz w:val="16"/>
        </w:rPr>
      </w:pPr>
      <w:r>
        <w:rPr>
          <w:sz w:val="16"/>
        </w:rPr>
        <w:t>Ο – Η Δηλών</w:t>
      </w:r>
    </w:p>
    <w:p w:rsidR="00227C21" w:rsidRDefault="00227C21" w:rsidP="00227C21">
      <w:pPr>
        <w:pStyle w:val="af"/>
        <w:ind w:left="0" w:right="484"/>
        <w:jc w:val="right"/>
        <w:rPr>
          <w:sz w:val="16"/>
        </w:rPr>
      </w:pPr>
    </w:p>
    <w:p w:rsidR="00227C21" w:rsidRDefault="00227C21" w:rsidP="00227C21">
      <w:pPr>
        <w:pStyle w:val="af"/>
        <w:ind w:left="0" w:right="484"/>
        <w:jc w:val="right"/>
        <w:rPr>
          <w:sz w:val="16"/>
        </w:rPr>
      </w:pPr>
      <w:r>
        <w:rPr>
          <w:sz w:val="16"/>
        </w:rPr>
        <w:t>(Υπογραφή)</w:t>
      </w:r>
    </w:p>
    <w:p w:rsidR="00227C21" w:rsidRDefault="00227C21" w:rsidP="00227C21">
      <w:pPr>
        <w:pStyle w:val="af"/>
        <w:ind w:left="142"/>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227C21" w:rsidRDefault="00227C21" w:rsidP="00227C21">
      <w:pPr>
        <w:pStyle w:val="af"/>
        <w:ind w:left="142"/>
        <w:jc w:val="both"/>
        <w:rPr>
          <w:sz w:val="18"/>
        </w:rPr>
      </w:pPr>
      <w:r>
        <w:rPr>
          <w:sz w:val="18"/>
        </w:rPr>
        <w:t xml:space="preserve">(2) Αναγράφεται ολογράφως. </w:t>
      </w:r>
    </w:p>
    <w:p w:rsidR="00227C21" w:rsidRDefault="00227C21" w:rsidP="00227C21">
      <w:pPr>
        <w:pStyle w:val="af"/>
        <w:ind w:left="142"/>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227C21" w:rsidRPr="005A41B5" w:rsidRDefault="00227C21" w:rsidP="00227C21">
      <w:pPr>
        <w:pStyle w:val="af"/>
        <w:ind w:left="142"/>
        <w:jc w:val="both"/>
        <w:rPr>
          <w:sz w:val="18"/>
        </w:rPr>
      </w:pPr>
      <w:r>
        <w:rPr>
          <w:sz w:val="18"/>
        </w:rPr>
        <w:t>(4) Σε περίπτωση ανεπάρκειας χώρου η δήλωση συνεχίζεται στην πίσω όψη της και υπογράφεται από τον δηλούντα ή την δηλούσα.</w:t>
      </w:r>
    </w:p>
    <w:p w:rsidR="00227C21" w:rsidRPr="00BE6577" w:rsidRDefault="00227C21" w:rsidP="00227C21">
      <w:pPr>
        <w:sectPr w:rsidR="00227C21" w:rsidRPr="00BE6577" w:rsidSect="005A41B5">
          <w:headerReference w:type="default" r:id="rId10"/>
          <w:pgSz w:w="11906" w:h="16838" w:code="9"/>
          <w:pgMar w:top="1243" w:right="851" w:bottom="1135"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7C21" w:rsidRDefault="00227C21" w:rsidP="00227C21">
      <w:pPr>
        <w:spacing w:after="0"/>
      </w:pPr>
      <w:r>
        <w:lastRenderedPageBreak/>
        <w:t>ΠΑΡΑΡΤΗΜΑ Ι</w:t>
      </w:r>
    </w:p>
    <w:p w:rsidR="00227C21" w:rsidRDefault="00227C21" w:rsidP="00227C21">
      <w:pPr>
        <w:spacing w:after="0"/>
      </w:pPr>
      <w:r>
        <w:t>ΥΠΕΥΘΥΝΗ ΔΗΛΩΣΗ</w:t>
      </w:r>
    </w:p>
    <w:p w:rsidR="00227C21" w:rsidRDefault="00227C21" w:rsidP="00227C21">
      <w:pPr>
        <w:spacing w:after="0"/>
        <w:rPr>
          <w:sz w:val="24"/>
          <w:vertAlign w:val="superscript"/>
        </w:rPr>
      </w:pPr>
      <w:r>
        <w:rPr>
          <w:sz w:val="24"/>
          <w:vertAlign w:val="superscript"/>
        </w:rPr>
        <w:t>(άρθρο 8 Ν.1599/1986)</w:t>
      </w:r>
    </w:p>
    <w:p w:rsidR="00227C21" w:rsidRDefault="00227C21" w:rsidP="00227C21"/>
    <w:p w:rsidR="00227C21" w:rsidRDefault="00227C21" w:rsidP="00227C21">
      <w:pPr>
        <w:pStyle w:val="21"/>
        <w:spacing w:after="0" w:line="240" w:lineRule="auto"/>
        <w:ind w:right="142"/>
        <w:rPr>
          <w:sz w:val="18"/>
        </w:rPr>
      </w:pPr>
      <w:r>
        <w:rPr>
          <w:sz w:val="18"/>
        </w:rPr>
        <w:t>Η ακρίβεια των στοιχείων που υποβάλλονται με αυτή τη δήλωση μπορεί να ελεγχθεί με βάση το αρχείο άλλων υπηρεσιών (άρθρο 8,</w:t>
      </w:r>
      <w:r w:rsidRPr="005A41B5">
        <w:rPr>
          <w:sz w:val="18"/>
        </w:rPr>
        <w:t xml:space="preserve"> </w:t>
      </w:r>
      <w:r>
        <w:rPr>
          <w:sz w:val="18"/>
        </w:rPr>
        <w:t>παρ. 4 Ν. 1599/1986)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227C21" w:rsidTr="002D17D5">
        <w:trPr>
          <w:gridAfter w:val="1"/>
          <w:wAfter w:w="6" w:type="dxa"/>
          <w:cantSplit/>
          <w:trHeight w:hRule="exact" w:val="567"/>
        </w:trPr>
        <w:tc>
          <w:tcPr>
            <w:tcW w:w="1368" w:type="dxa"/>
          </w:tcPr>
          <w:p w:rsidR="00227C21" w:rsidRDefault="00227C21" w:rsidP="002D17D5">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tcPr>
          <w:p w:rsidR="00227C21" w:rsidRPr="002A5B16" w:rsidRDefault="00227C21" w:rsidP="002D17D5">
            <w:pPr>
              <w:spacing w:before="120"/>
              <w:ind w:right="-6878"/>
              <w:rPr>
                <w:rFonts w:ascii="Courier New" w:hAnsi="Courier New"/>
                <w:b/>
                <w:color w:val="000080"/>
              </w:rPr>
            </w:pPr>
            <w:r>
              <w:rPr>
                <w:rFonts w:ascii="Courier New" w:hAnsi="Courier New"/>
                <w:b/>
                <w:color w:val="000080"/>
              </w:rPr>
              <w:t>ΠΕΡΙΦΕΡΕΙΑΚΗ ΕΝΩΣΗ ΔΗΜΩΝ ΔΥΤΙΚΗΣ ΕΛΛΑΔΑΣ</w:t>
            </w:r>
          </w:p>
        </w:tc>
      </w:tr>
      <w:tr w:rsidR="00227C21" w:rsidTr="002D17D5">
        <w:trPr>
          <w:gridAfter w:val="1"/>
          <w:wAfter w:w="6" w:type="dxa"/>
          <w:cantSplit/>
          <w:trHeight w:hRule="exact" w:val="567"/>
        </w:trPr>
        <w:tc>
          <w:tcPr>
            <w:tcW w:w="1368" w:type="dxa"/>
          </w:tcPr>
          <w:p w:rsidR="00227C21" w:rsidRDefault="00227C21" w:rsidP="002D17D5">
            <w:pPr>
              <w:spacing w:before="240"/>
              <w:ind w:right="-6878"/>
              <w:rPr>
                <w:rFonts w:ascii="Arial" w:hAnsi="Arial"/>
                <w:sz w:val="16"/>
              </w:rPr>
            </w:pPr>
            <w:r>
              <w:rPr>
                <w:rFonts w:ascii="Arial" w:hAnsi="Arial"/>
                <w:sz w:val="16"/>
              </w:rPr>
              <w:t xml:space="preserve">Ο – </w:t>
            </w:r>
            <w:r w:rsidRPr="005B5D1A">
              <w:rPr>
                <w:rFonts w:ascii="Arial" w:hAnsi="Arial"/>
                <w:sz w:val="16"/>
              </w:rPr>
              <w:t>Η</w:t>
            </w:r>
            <w:r>
              <w:rPr>
                <w:rFonts w:ascii="Arial" w:hAnsi="Arial"/>
                <w:sz w:val="16"/>
              </w:rPr>
              <w:t xml:space="preserve"> Όνομα:</w:t>
            </w:r>
          </w:p>
        </w:tc>
        <w:tc>
          <w:tcPr>
            <w:tcW w:w="3749" w:type="dxa"/>
            <w:gridSpan w:val="6"/>
          </w:tcPr>
          <w:p w:rsidR="00227C21" w:rsidRDefault="00227C21" w:rsidP="002D17D5">
            <w:pPr>
              <w:spacing w:before="120"/>
              <w:ind w:right="-6878"/>
              <w:rPr>
                <w:rFonts w:ascii="Courier New" w:hAnsi="Courier New"/>
                <w:b/>
                <w:color w:val="000080"/>
              </w:rPr>
            </w:pPr>
          </w:p>
        </w:tc>
        <w:tc>
          <w:tcPr>
            <w:tcW w:w="1080" w:type="dxa"/>
            <w:gridSpan w:val="3"/>
          </w:tcPr>
          <w:p w:rsidR="00227C21" w:rsidRDefault="00227C21" w:rsidP="002D17D5">
            <w:pPr>
              <w:spacing w:before="240"/>
              <w:ind w:right="-6878"/>
              <w:rPr>
                <w:rFonts w:ascii="Arial" w:hAnsi="Arial"/>
                <w:sz w:val="16"/>
              </w:rPr>
            </w:pPr>
            <w:r>
              <w:rPr>
                <w:rFonts w:ascii="Arial" w:hAnsi="Arial"/>
                <w:sz w:val="16"/>
              </w:rPr>
              <w:t>Επώνυμο:</w:t>
            </w:r>
          </w:p>
        </w:tc>
        <w:tc>
          <w:tcPr>
            <w:tcW w:w="4171" w:type="dxa"/>
            <w:gridSpan w:val="6"/>
          </w:tcPr>
          <w:p w:rsidR="00227C21" w:rsidRPr="005C660B" w:rsidRDefault="00227C21" w:rsidP="002D17D5">
            <w:pPr>
              <w:spacing w:before="120"/>
              <w:ind w:right="-6878"/>
              <w:rPr>
                <w:rFonts w:ascii="Courier New" w:hAnsi="Courier New" w:cs="Courier New"/>
                <w:b/>
                <w:color w:val="000080"/>
              </w:rPr>
            </w:pPr>
          </w:p>
        </w:tc>
      </w:tr>
      <w:tr w:rsidR="00227C21" w:rsidTr="002D17D5">
        <w:trPr>
          <w:gridAfter w:val="1"/>
          <w:wAfter w:w="6" w:type="dxa"/>
          <w:cantSplit/>
          <w:trHeight w:hRule="exact" w:val="567"/>
        </w:trPr>
        <w:tc>
          <w:tcPr>
            <w:tcW w:w="2448" w:type="dxa"/>
            <w:gridSpan w:val="4"/>
          </w:tcPr>
          <w:p w:rsidR="00227C21" w:rsidRDefault="00227C21" w:rsidP="002D17D5">
            <w:pPr>
              <w:spacing w:before="240"/>
              <w:rPr>
                <w:rFonts w:ascii="Arial" w:hAnsi="Arial"/>
                <w:sz w:val="16"/>
              </w:rPr>
            </w:pPr>
            <w:r>
              <w:rPr>
                <w:rFonts w:ascii="Arial" w:hAnsi="Arial"/>
                <w:sz w:val="16"/>
              </w:rPr>
              <w:t xml:space="preserve">Όνομα και Επώνυμο Πατέρα: </w:t>
            </w:r>
          </w:p>
        </w:tc>
        <w:tc>
          <w:tcPr>
            <w:tcW w:w="7920" w:type="dxa"/>
            <w:gridSpan w:val="12"/>
          </w:tcPr>
          <w:p w:rsidR="00227C21" w:rsidRPr="00C43EF2" w:rsidRDefault="00227C21" w:rsidP="002D17D5">
            <w:pPr>
              <w:spacing w:before="120"/>
              <w:ind w:right="-6878"/>
              <w:rPr>
                <w:rFonts w:ascii="Arial" w:hAnsi="Arial"/>
                <w:b/>
                <w:color w:val="000080"/>
                <w:sz w:val="16"/>
              </w:rPr>
            </w:pPr>
          </w:p>
        </w:tc>
      </w:tr>
      <w:tr w:rsidR="00227C21" w:rsidTr="002D17D5">
        <w:trPr>
          <w:gridAfter w:val="1"/>
          <w:wAfter w:w="6" w:type="dxa"/>
          <w:cantSplit/>
          <w:trHeight w:hRule="exact" w:val="567"/>
        </w:trPr>
        <w:tc>
          <w:tcPr>
            <w:tcW w:w="2448" w:type="dxa"/>
            <w:gridSpan w:val="4"/>
          </w:tcPr>
          <w:p w:rsidR="00227C21" w:rsidRDefault="00227C21" w:rsidP="002D17D5">
            <w:pPr>
              <w:spacing w:before="240"/>
              <w:rPr>
                <w:rFonts w:ascii="Arial" w:hAnsi="Arial"/>
                <w:sz w:val="16"/>
              </w:rPr>
            </w:pPr>
            <w:r>
              <w:rPr>
                <w:rFonts w:ascii="Arial" w:hAnsi="Arial"/>
                <w:sz w:val="16"/>
              </w:rPr>
              <w:t>Όνομα και Επώνυμο Μητέρας:</w:t>
            </w:r>
          </w:p>
        </w:tc>
        <w:tc>
          <w:tcPr>
            <w:tcW w:w="7920" w:type="dxa"/>
            <w:gridSpan w:val="12"/>
          </w:tcPr>
          <w:p w:rsidR="00227C21" w:rsidRPr="00C43EF2" w:rsidRDefault="00227C21" w:rsidP="002D17D5">
            <w:pPr>
              <w:spacing w:before="120"/>
              <w:ind w:right="-6878"/>
              <w:rPr>
                <w:rFonts w:ascii="Arial" w:hAnsi="Arial"/>
                <w:b/>
                <w:color w:val="000080"/>
                <w:sz w:val="16"/>
              </w:rPr>
            </w:pPr>
          </w:p>
        </w:tc>
      </w:tr>
      <w:tr w:rsidR="00227C21" w:rsidTr="002D17D5">
        <w:trPr>
          <w:gridAfter w:val="1"/>
          <w:wAfter w:w="6" w:type="dxa"/>
          <w:cantSplit/>
          <w:trHeight w:hRule="exact" w:val="567"/>
        </w:trPr>
        <w:tc>
          <w:tcPr>
            <w:tcW w:w="2448" w:type="dxa"/>
            <w:gridSpan w:val="4"/>
          </w:tcPr>
          <w:p w:rsidR="00227C21" w:rsidRDefault="00227C21" w:rsidP="002D17D5">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2"/>
          </w:tcPr>
          <w:p w:rsidR="00227C21" w:rsidRPr="00C43EF2" w:rsidRDefault="00227C21" w:rsidP="002D17D5">
            <w:pPr>
              <w:spacing w:before="120"/>
              <w:ind w:right="-6878"/>
              <w:rPr>
                <w:rFonts w:ascii="Arial" w:hAnsi="Arial"/>
                <w:b/>
                <w:color w:val="000080"/>
                <w:sz w:val="16"/>
              </w:rPr>
            </w:pPr>
          </w:p>
        </w:tc>
      </w:tr>
      <w:tr w:rsidR="00227C21" w:rsidTr="002D17D5">
        <w:trPr>
          <w:gridAfter w:val="1"/>
          <w:wAfter w:w="6" w:type="dxa"/>
          <w:cantSplit/>
          <w:trHeight w:hRule="exact" w:val="567"/>
        </w:trPr>
        <w:tc>
          <w:tcPr>
            <w:tcW w:w="2448" w:type="dxa"/>
            <w:gridSpan w:val="4"/>
            <w:tcBorders>
              <w:top w:val="single" w:sz="4" w:space="0" w:color="auto"/>
              <w:left w:val="single" w:sz="4" w:space="0" w:color="auto"/>
              <w:bottom w:val="single" w:sz="4" w:space="0" w:color="auto"/>
              <w:right w:val="single" w:sz="4" w:space="0" w:color="auto"/>
            </w:tcBorders>
          </w:tcPr>
          <w:p w:rsidR="00227C21" w:rsidRDefault="00227C21" w:rsidP="002D17D5">
            <w:pPr>
              <w:spacing w:before="240"/>
              <w:rPr>
                <w:rFonts w:ascii="Arial" w:hAnsi="Arial"/>
                <w:sz w:val="16"/>
              </w:rPr>
            </w:pPr>
            <w:r>
              <w:rPr>
                <w:rFonts w:ascii="Arial" w:hAnsi="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227C21" w:rsidRPr="005A41B5" w:rsidRDefault="00227C21" w:rsidP="002D17D5">
            <w:pPr>
              <w:spacing w:before="120"/>
              <w:ind w:right="-6878"/>
              <w:rPr>
                <w:rFonts w:ascii="Arial" w:hAnsi="Arial" w:cs="Arial"/>
                <w:b/>
                <w:color w:val="000080"/>
                <w:sz w:val="16"/>
                <w:szCs w:val="16"/>
              </w:rPr>
            </w:pPr>
          </w:p>
        </w:tc>
      </w:tr>
      <w:tr w:rsidR="00227C21" w:rsidTr="002D17D5">
        <w:trPr>
          <w:gridAfter w:val="1"/>
          <w:wAfter w:w="6" w:type="dxa"/>
          <w:cantSplit/>
          <w:trHeight w:hRule="exact" w:val="567"/>
        </w:trPr>
        <w:tc>
          <w:tcPr>
            <w:tcW w:w="2448" w:type="dxa"/>
            <w:gridSpan w:val="4"/>
          </w:tcPr>
          <w:p w:rsidR="00227C21" w:rsidRDefault="00227C21" w:rsidP="002D17D5">
            <w:pPr>
              <w:spacing w:before="240"/>
              <w:rPr>
                <w:rFonts w:ascii="Arial" w:hAnsi="Arial"/>
                <w:sz w:val="16"/>
              </w:rPr>
            </w:pPr>
            <w:r>
              <w:rPr>
                <w:rFonts w:ascii="Arial" w:hAnsi="Arial"/>
                <w:sz w:val="16"/>
              </w:rPr>
              <w:t>Αριθμός Δελτίου Ταυτότητας:</w:t>
            </w:r>
          </w:p>
        </w:tc>
        <w:tc>
          <w:tcPr>
            <w:tcW w:w="3029" w:type="dxa"/>
            <w:gridSpan w:val="4"/>
          </w:tcPr>
          <w:p w:rsidR="00227C21" w:rsidRPr="005A41B5" w:rsidRDefault="00227C21" w:rsidP="002D17D5">
            <w:pPr>
              <w:spacing w:before="120"/>
              <w:ind w:right="-6878"/>
              <w:rPr>
                <w:rFonts w:ascii="Arial" w:hAnsi="Arial" w:cs="Arial"/>
                <w:b/>
                <w:color w:val="000080"/>
                <w:sz w:val="16"/>
                <w:szCs w:val="16"/>
              </w:rPr>
            </w:pPr>
          </w:p>
        </w:tc>
        <w:tc>
          <w:tcPr>
            <w:tcW w:w="720" w:type="dxa"/>
            <w:gridSpan w:val="2"/>
          </w:tcPr>
          <w:p w:rsidR="00227C21" w:rsidRDefault="00227C21" w:rsidP="002D17D5">
            <w:pPr>
              <w:spacing w:before="240"/>
              <w:rPr>
                <w:rFonts w:ascii="Arial" w:hAnsi="Arial"/>
                <w:sz w:val="16"/>
              </w:rPr>
            </w:pPr>
            <w:proofErr w:type="spellStart"/>
            <w:r>
              <w:rPr>
                <w:rFonts w:ascii="Arial" w:hAnsi="Arial"/>
                <w:sz w:val="16"/>
              </w:rPr>
              <w:t>Τηλ</w:t>
            </w:r>
            <w:proofErr w:type="spellEnd"/>
            <w:r>
              <w:rPr>
                <w:rFonts w:ascii="Arial" w:hAnsi="Arial"/>
                <w:sz w:val="16"/>
              </w:rPr>
              <w:t>:</w:t>
            </w:r>
          </w:p>
        </w:tc>
        <w:tc>
          <w:tcPr>
            <w:tcW w:w="4171" w:type="dxa"/>
            <w:gridSpan w:val="6"/>
          </w:tcPr>
          <w:p w:rsidR="00227C21" w:rsidRPr="005A41B5" w:rsidRDefault="00227C21" w:rsidP="002D17D5">
            <w:pPr>
              <w:spacing w:before="120"/>
              <w:ind w:right="-6878"/>
              <w:rPr>
                <w:rFonts w:ascii="Arial" w:hAnsi="Arial" w:cs="Arial"/>
                <w:b/>
                <w:color w:val="000080"/>
                <w:sz w:val="16"/>
                <w:szCs w:val="16"/>
              </w:rPr>
            </w:pPr>
          </w:p>
        </w:tc>
      </w:tr>
      <w:tr w:rsidR="00227C21" w:rsidTr="002D17D5">
        <w:trPr>
          <w:gridAfter w:val="1"/>
          <w:wAfter w:w="6" w:type="dxa"/>
          <w:cantSplit/>
          <w:trHeight w:hRule="exact" w:val="567"/>
        </w:trPr>
        <w:tc>
          <w:tcPr>
            <w:tcW w:w="1697" w:type="dxa"/>
            <w:gridSpan w:val="2"/>
          </w:tcPr>
          <w:p w:rsidR="00227C21" w:rsidRDefault="00227C21" w:rsidP="002D17D5">
            <w:pPr>
              <w:spacing w:before="240"/>
              <w:rPr>
                <w:rFonts w:ascii="Arial" w:hAnsi="Arial"/>
                <w:sz w:val="16"/>
              </w:rPr>
            </w:pPr>
            <w:r>
              <w:rPr>
                <w:rFonts w:ascii="Arial" w:hAnsi="Arial"/>
                <w:sz w:val="16"/>
              </w:rPr>
              <w:t>Τόπος Κατοικίας:</w:t>
            </w:r>
          </w:p>
        </w:tc>
        <w:tc>
          <w:tcPr>
            <w:tcW w:w="2380" w:type="dxa"/>
            <w:gridSpan w:val="3"/>
          </w:tcPr>
          <w:p w:rsidR="00227C21" w:rsidRPr="00C43EF2" w:rsidRDefault="00227C21" w:rsidP="002D17D5">
            <w:pPr>
              <w:spacing w:before="120"/>
              <w:ind w:right="-6878"/>
              <w:rPr>
                <w:rFonts w:ascii="Arial" w:hAnsi="Arial"/>
                <w:b/>
                <w:color w:val="000080"/>
                <w:sz w:val="16"/>
              </w:rPr>
            </w:pPr>
          </w:p>
        </w:tc>
        <w:tc>
          <w:tcPr>
            <w:tcW w:w="709" w:type="dxa"/>
          </w:tcPr>
          <w:p w:rsidR="00227C21" w:rsidRDefault="00227C21" w:rsidP="002D17D5">
            <w:pPr>
              <w:spacing w:before="240"/>
              <w:rPr>
                <w:rFonts w:ascii="Arial" w:hAnsi="Arial"/>
                <w:sz w:val="16"/>
              </w:rPr>
            </w:pPr>
            <w:r>
              <w:rPr>
                <w:rFonts w:ascii="Arial" w:hAnsi="Arial"/>
                <w:sz w:val="16"/>
              </w:rPr>
              <w:t>Οδός:</w:t>
            </w:r>
          </w:p>
        </w:tc>
        <w:tc>
          <w:tcPr>
            <w:tcW w:w="2491" w:type="dxa"/>
            <w:gridSpan w:val="6"/>
          </w:tcPr>
          <w:p w:rsidR="00227C21" w:rsidRPr="00C43EF2" w:rsidRDefault="00227C21" w:rsidP="002D17D5">
            <w:pPr>
              <w:spacing w:before="120"/>
              <w:ind w:right="-6878"/>
              <w:rPr>
                <w:rFonts w:ascii="Arial" w:hAnsi="Arial"/>
                <w:b/>
                <w:color w:val="000080"/>
                <w:sz w:val="16"/>
              </w:rPr>
            </w:pPr>
          </w:p>
        </w:tc>
        <w:tc>
          <w:tcPr>
            <w:tcW w:w="720" w:type="dxa"/>
          </w:tcPr>
          <w:p w:rsidR="00227C21" w:rsidRPr="00C43EF2" w:rsidRDefault="00227C21" w:rsidP="002D17D5">
            <w:pPr>
              <w:spacing w:before="240"/>
              <w:rPr>
                <w:rFonts w:ascii="Arial" w:hAnsi="Arial"/>
                <w:sz w:val="16"/>
              </w:rPr>
            </w:pPr>
            <w:proofErr w:type="spellStart"/>
            <w:r w:rsidRPr="00C43EF2">
              <w:rPr>
                <w:rFonts w:ascii="Arial" w:hAnsi="Arial"/>
                <w:sz w:val="16"/>
              </w:rPr>
              <w:t>Αριθ</w:t>
            </w:r>
            <w:proofErr w:type="spellEnd"/>
            <w:r w:rsidRPr="00C43EF2">
              <w:rPr>
                <w:rFonts w:ascii="Arial" w:hAnsi="Arial"/>
                <w:sz w:val="16"/>
              </w:rPr>
              <w:t>:</w:t>
            </w:r>
          </w:p>
        </w:tc>
        <w:tc>
          <w:tcPr>
            <w:tcW w:w="540" w:type="dxa"/>
          </w:tcPr>
          <w:p w:rsidR="00227C21" w:rsidRPr="00C43EF2" w:rsidRDefault="00227C21" w:rsidP="002D17D5">
            <w:pPr>
              <w:spacing w:before="120"/>
              <w:ind w:right="-6878"/>
              <w:rPr>
                <w:rFonts w:ascii="Arial" w:hAnsi="Arial"/>
                <w:b/>
                <w:color w:val="000080"/>
                <w:sz w:val="16"/>
              </w:rPr>
            </w:pPr>
          </w:p>
        </w:tc>
        <w:tc>
          <w:tcPr>
            <w:tcW w:w="540" w:type="dxa"/>
          </w:tcPr>
          <w:p w:rsidR="00227C21" w:rsidRDefault="00227C21" w:rsidP="002D17D5">
            <w:pPr>
              <w:spacing w:before="240"/>
              <w:rPr>
                <w:rFonts w:ascii="Arial" w:hAnsi="Arial"/>
                <w:sz w:val="16"/>
              </w:rPr>
            </w:pPr>
            <w:r>
              <w:rPr>
                <w:rFonts w:ascii="Arial" w:hAnsi="Arial"/>
                <w:sz w:val="16"/>
              </w:rPr>
              <w:t>ΤΚ:</w:t>
            </w:r>
          </w:p>
        </w:tc>
        <w:tc>
          <w:tcPr>
            <w:tcW w:w="1291" w:type="dxa"/>
          </w:tcPr>
          <w:p w:rsidR="00227C21" w:rsidRPr="00C43EF2" w:rsidRDefault="00227C21" w:rsidP="002D17D5">
            <w:pPr>
              <w:spacing w:before="120"/>
              <w:ind w:right="-6878"/>
              <w:rPr>
                <w:rFonts w:ascii="Arial" w:hAnsi="Arial"/>
                <w:b/>
                <w:color w:val="000080"/>
                <w:sz w:val="16"/>
              </w:rPr>
            </w:pPr>
          </w:p>
        </w:tc>
      </w:tr>
      <w:tr w:rsidR="00227C21" w:rsidTr="002D17D5">
        <w:trPr>
          <w:cantSplit/>
          <w:trHeight w:hRule="exact" w:val="567"/>
        </w:trPr>
        <w:tc>
          <w:tcPr>
            <w:tcW w:w="2355" w:type="dxa"/>
            <w:gridSpan w:val="3"/>
            <w:vAlign w:val="bottom"/>
          </w:tcPr>
          <w:p w:rsidR="00227C21" w:rsidRDefault="00227C21" w:rsidP="002D17D5">
            <w:pPr>
              <w:spacing w:before="240"/>
              <w:rPr>
                <w:rFonts w:ascii="Arial" w:hAnsi="Arial"/>
                <w:sz w:val="16"/>
              </w:rPr>
            </w:pPr>
            <w:r>
              <w:rPr>
                <w:rFonts w:ascii="Arial" w:hAnsi="Arial"/>
                <w:sz w:val="16"/>
              </w:rPr>
              <w:t xml:space="preserve">Αρ. </w:t>
            </w:r>
            <w:proofErr w:type="spellStart"/>
            <w:r>
              <w:rPr>
                <w:rFonts w:ascii="Arial" w:hAnsi="Arial"/>
                <w:sz w:val="16"/>
              </w:rPr>
              <w:t>Τηλεομοιοτύπου</w:t>
            </w:r>
            <w:proofErr w:type="spellEnd"/>
            <w:r>
              <w:rPr>
                <w:rFonts w:ascii="Arial" w:hAnsi="Arial"/>
                <w:sz w:val="16"/>
              </w:rPr>
              <w:t xml:space="preserve"> (</w:t>
            </w:r>
            <w:r>
              <w:rPr>
                <w:rFonts w:ascii="Arial" w:hAnsi="Arial"/>
                <w:sz w:val="16"/>
                <w:lang w:val="en-US"/>
              </w:rPr>
              <w:t>Fax</w:t>
            </w:r>
            <w:r>
              <w:rPr>
                <w:rFonts w:ascii="Arial" w:hAnsi="Arial"/>
                <w:sz w:val="16"/>
              </w:rPr>
              <w:t>):</w:t>
            </w:r>
          </w:p>
        </w:tc>
        <w:tc>
          <w:tcPr>
            <w:tcW w:w="3153" w:type="dxa"/>
            <w:gridSpan w:val="6"/>
            <w:vAlign w:val="bottom"/>
          </w:tcPr>
          <w:p w:rsidR="00227C21" w:rsidRDefault="00227C21" w:rsidP="002D17D5">
            <w:pPr>
              <w:spacing w:before="120"/>
              <w:ind w:right="-6878"/>
              <w:rPr>
                <w:rFonts w:ascii="Arial" w:hAnsi="Arial"/>
                <w:color w:val="000080"/>
                <w:sz w:val="16"/>
              </w:rPr>
            </w:pPr>
          </w:p>
        </w:tc>
        <w:tc>
          <w:tcPr>
            <w:tcW w:w="1440" w:type="dxa"/>
            <w:gridSpan w:val="2"/>
            <w:vAlign w:val="bottom"/>
          </w:tcPr>
          <w:p w:rsidR="00227C21" w:rsidRDefault="00227C21" w:rsidP="002D17D5">
            <w:pPr>
              <w:rPr>
                <w:rFonts w:ascii="Arial" w:hAnsi="Arial"/>
                <w:sz w:val="16"/>
              </w:rPr>
            </w:pPr>
            <w:r>
              <w:rPr>
                <w:rFonts w:ascii="Arial" w:hAnsi="Arial"/>
                <w:sz w:val="16"/>
              </w:rPr>
              <w:t>Δ/νση Ηλεκτρ. Ταχυδρομείου</w:t>
            </w:r>
          </w:p>
          <w:p w:rsidR="00227C21" w:rsidRDefault="00227C21" w:rsidP="002D17D5">
            <w:pPr>
              <w:rPr>
                <w:rFonts w:ascii="Arial" w:hAnsi="Arial"/>
                <w:sz w:val="16"/>
              </w:rPr>
            </w:pPr>
            <w:r>
              <w:rPr>
                <w:rFonts w:ascii="Arial" w:hAnsi="Arial"/>
                <w:sz w:val="16"/>
              </w:rPr>
              <w:t>(Ε-</w:t>
            </w:r>
            <w:r>
              <w:rPr>
                <w:rFonts w:ascii="Arial" w:hAnsi="Arial"/>
                <w:sz w:val="16"/>
                <w:lang w:val="en-US"/>
              </w:rPr>
              <w:t>mail</w:t>
            </w:r>
            <w:r>
              <w:rPr>
                <w:rFonts w:ascii="Arial" w:hAnsi="Arial"/>
                <w:sz w:val="16"/>
              </w:rPr>
              <w:t>):</w:t>
            </w:r>
          </w:p>
        </w:tc>
        <w:tc>
          <w:tcPr>
            <w:tcW w:w="3426" w:type="dxa"/>
            <w:gridSpan w:val="6"/>
            <w:vAlign w:val="bottom"/>
          </w:tcPr>
          <w:p w:rsidR="00227C21" w:rsidRPr="005A41B5" w:rsidRDefault="00227C21" w:rsidP="002D17D5">
            <w:pPr>
              <w:spacing w:before="120"/>
              <w:ind w:right="-6878"/>
              <w:rPr>
                <w:rFonts w:ascii="Arial" w:hAnsi="Arial" w:cs="Arial"/>
                <w:b/>
                <w:color w:val="000080"/>
                <w:sz w:val="16"/>
                <w:szCs w:val="16"/>
              </w:rPr>
            </w:pPr>
          </w:p>
        </w:tc>
      </w:tr>
    </w:tbl>
    <w:p w:rsidR="00227C21" w:rsidRDefault="00227C21" w:rsidP="00227C21">
      <w:pPr>
        <w:spacing w:after="120" w:line="240" w:lineRule="auto"/>
      </w:pPr>
    </w:p>
    <w:tbl>
      <w:tblPr>
        <w:tblStyle w:val="ae"/>
        <w:tblW w:w="0" w:type="auto"/>
        <w:tblLook w:val="04A0"/>
      </w:tblPr>
      <w:tblGrid>
        <w:gridCol w:w="10420"/>
      </w:tblGrid>
      <w:tr w:rsidR="00227C21" w:rsidTr="002D17D5">
        <w:tc>
          <w:tcPr>
            <w:tcW w:w="10420" w:type="dxa"/>
            <w:tcBorders>
              <w:top w:val="nil"/>
              <w:left w:val="nil"/>
              <w:bottom w:val="nil"/>
              <w:right w:val="nil"/>
            </w:tcBorders>
          </w:tcPr>
          <w:p w:rsidR="00227C21" w:rsidRDefault="00227C21" w:rsidP="002D17D5">
            <w:pPr>
              <w:spacing w:after="120"/>
            </w:pPr>
            <w:r>
              <w:rPr>
                <w:rFonts w:ascii="Arial" w:hAnsi="Arial"/>
                <w:sz w:val="18"/>
              </w:rPr>
              <w:t xml:space="preserve">Με ατομική μου ευθύνη και γνωρίζοντας τις κυρώσεις </w:t>
            </w:r>
            <w:r>
              <w:rPr>
                <w:rFonts w:ascii="Arial" w:hAnsi="Arial"/>
                <w:sz w:val="18"/>
                <w:vertAlign w:val="superscript"/>
              </w:rPr>
              <w:t>(3)</w:t>
            </w:r>
            <w:r>
              <w:rPr>
                <w:rFonts w:ascii="Arial" w:hAnsi="Arial"/>
                <w:sz w:val="18"/>
              </w:rPr>
              <w:t>, που προβλέπονται από της διατάξεις της παρ. 6 του άρθρου 22 του Ν. 1599/1986, δηλώνω ότι:</w:t>
            </w:r>
          </w:p>
        </w:tc>
      </w:tr>
      <w:tr w:rsidR="00227C21" w:rsidTr="002D17D5">
        <w:tc>
          <w:tcPr>
            <w:tcW w:w="10420" w:type="dxa"/>
            <w:tcBorders>
              <w:top w:val="nil"/>
              <w:left w:val="nil"/>
              <w:bottom w:val="nil"/>
              <w:right w:val="nil"/>
            </w:tcBorders>
          </w:tcPr>
          <w:p w:rsidR="00227C21" w:rsidRDefault="00227C21" w:rsidP="002D17D5">
            <w:pPr>
              <w:spacing w:after="120"/>
              <w:jc w:val="both"/>
            </w:pPr>
            <w:r>
              <w:t xml:space="preserve">Ως νόμιμος εκπρόσωπος του ……..(φορέας που εκπροσωπεί ο υπογράφων)……, δηλώνω υπεύθυνα ότι ο φορέας τον οποίο εκπροσωπώ, έχει λάβει τις απαραίτητες διοικητικές αποφάσεις ότι θα συνεργαστεί με …………(αναφορά των λοιπών συμπραττόντων φορέων ή/και φυσικών προσώπων του Εταιρικού Σχήματος)……… για την υλοποίηση της προτεινόμενης ιδέας τουριστικού πακέτου με τίτλο ………………, όπως αυτή έχει περιγραφθεί στη κοινή πρότασή μας στα πλαίσια του Διαγωνισμού Ιδεών που διεξάγει η Περιφερειακή Ένωση Δήμων Δυτικής Ελλάδας στο πλαίσιο του έργου </w:t>
            </w:r>
            <w:r w:rsidRPr="005A41B5">
              <w:t>‘</w:t>
            </w:r>
            <w:proofErr w:type="spellStart"/>
            <w:r w:rsidRPr="005A41B5">
              <w:t>Innovation</w:t>
            </w:r>
            <w:proofErr w:type="spellEnd"/>
            <w:r w:rsidRPr="005A41B5">
              <w:t xml:space="preserve"> </w:t>
            </w:r>
            <w:proofErr w:type="spellStart"/>
            <w:r w:rsidRPr="005A41B5">
              <w:t>Culture</w:t>
            </w:r>
            <w:proofErr w:type="spellEnd"/>
            <w:r w:rsidRPr="005A41B5">
              <w:t xml:space="preserve"> </w:t>
            </w:r>
            <w:proofErr w:type="spellStart"/>
            <w:r w:rsidRPr="005A41B5">
              <w:t>and</w:t>
            </w:r>
            <w:proofErr w:type="spellEnd"/>
            <w:r w:rsidRPr="005A41B5">
              <w:t xml:space="preserve"> </w:t>
            </w:r>
            <w:proofErr w:type="spellStart"/>
            <w:r w:rsidRPr="005A41B5">
              <w:t>Creativity</w:t>
            </w:r>
            <w:proofErr w:type="spellEnd"/>
            <w:r w:rsidRPr="005A41B5">
              <w:t xml:space="preserve"> </w:t>
            </w:r>
            <w:proofErr w:type="spellStart"/>
            <w:r w:rsidRPr="005A41B5">
              <w:t>for</w:t>
            </w:r>
            <w:proofErr w:type="spellEnd"/>
            <w:r w:rsidRPr="005A41B5">
              <w:t xml:space="preserve"> a </w:t>
            </w:r>
            <w:proofErr w:type="spellStart"/>
            <w:r w:rsidRPr="005A41B5">
              <w:t>new</w:t>
            </w:r>
            <w:proofErr w:type="spellEnd"/>
            <w:r w:rsidRPr="005A41B5">
              <w:t xml:space="preserve"> </w:t>
            </w:r>
            <w:proofErr w:type="spellStart"/>
            <w:r w:rsidRPr="005A41B5">
              <w:t>Economy</w:t>
            </w:r>
            <w:proofErr w:type="spellEnd"/>
            <w:r w:rsidRPr="005A41B5">
              <w:t>-I.C.E’ με κωδικό Ι5.11.02</w:t>
            </w:r>
            <w:r>
              <w:t xml:space="preserve"> του Προγράμματος </w:t>
            </w:r>
            <w:r>
              <w:rPr>
                <w:lang w:val="en-US"/>
              </w:rPr>
              <w:t>ETCP</w:t>
            </w:r>
            <w:r w:rsidRPr="005A41B5">
              <w:t xml:space="preserve"> </w:t>
            </w:r>
            <w:r>
              <w:t>Ελλάδα – Ιταλία 2007 -2013.</w:t>
            </w:r>
          </w:p>
          <w:p w:rsidR="00227C21" w:rsidRDefault="00227C21" w:rsidP="002D17D5">
            <w:pPr>
              <w:spacing w:after="120"/>
            </w:pPr>
            <w:r>
              <w:t>Ως εκπρόσωπο του Εταιρικού Σχήματος εξουσιοδοτώ τον …..(ονοματεπώνυμο Εκπροσώπου Εταιρικού Σχήματος)……</w:t>
            </w:r>
          </w:p>
          <w:p w:rsidR="00227C21" w:rsidRPr="005A41B5" w:rsidRDefault="00227C21" w:rsidP="002D17D5">
            <w:pPr>
              <w:spacing w:after="120"/>
            </w:pPr>
            <w:r w:rsidRPr="00442C97">
              <w:t xml:space="preserve">Αποδέχομαι ανεπιφύλακτα </w:t>
            </w:r>
            <w:r>
              <w:t xml:space="preserve">όλους </w:t>
            </w:r>
            <w:r w:rsidRPr="00442C97">
              <w:t>τους όρους της παρούσας πρόσκλησης.</w:t>
            </w:r>
          </w:p>
        </w:tc>
      </w:tr>
    </w:tbl>
    <w:p w:rsidR="00227C21" w:rsidRDefault="00227C21" w:rsidP="00227C21">
      <w:pPr>
        <w:pStyle w:val="af"/>
        <w:ind w:left="0" w:right="484"/>
        <w:jc w:val="right"/>
        <w:rPr>
          <w:sz w:val="16"/>
        </w:rPr>
      </w:pPr>
      <w:r>
        <w:rPr>
          <w:sz w:val="16"/>
        </w:rPr>
        <w:t xml:space="preserve">Ημερομηνία:      </w:t>
      </w:r>
    </w:p>
    <w:p w:rsidR="00227C21" w:rsidRDefault="00227C21" w:rsidP="00227C21">
      <w:pPr>
        <w:pStyle w:val="af"/>
        <w:ind w:left="0" w:right="484"/>
        <w:jc w:val="right"/>
        <w:rPr>
          <w:sz w:val="16"/>
        </w:rPr>
      </w:pPr>
      <w:r>
        <w:rPr>
          <w:sz w:val="16"/>
        </w:rPr>
        <w:t>Ο – Η Δηλών</w:t>
      </w:r>
    </w:p>
    <w:p w:rsidR="00227C21" w:rsidRDefault="00227C21" w:rsidP="00227C21">
      <w:pPr>
        <w:pStyle w:val="af"/>
        <w:ind w:left="0" w:right="484"/>
        <w:jc w:val="right"/>
        <w:rPr>
          <w:sz w:val="16"/>
        </w:rPr>
      </w:pPr>
    </w:p>
    <w:p w:rsidR="00227C21" w:rsidRDefault="00227C21" w:rsidP="00227C21">
      <w:pPr>
        <w:pStyle w:val="af"/>
        <w:ind w:left="0" w:right="484"/>
        <w:jc w:val="right"/>
        <w:rPr>
          <w:sz w:val="16"/>
        </w:rPr>
      </w:pPr>
      <w:r>
        <w:rPr>
          <w:sz w:val="16"/>
        </w:rPr>
        <w:t>(Υπογραφή)</w:t>
      </w:r>
    </w:p>
    <w:p w:rsidR="00227C21" w:rsidRDefault="00227C21" w:rsidP="00227C21">
      <w:pPr>
        <w:pStyle w:val="af"/>
        <w:spacing w:after="0" w:line="240" w:lineRule="auto"/>
        <w:ind w:left="142"/>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227C21" w:rsidRDefault="00227C21" w:rsidP="00227C21">
      <w:pPr>
        <w:pStyle w:val="af"/>
        <w:spacing w:after="0" w:line="240" w:lineRule="auto"/>
        <w:ind w:left="142"/>
        <w:jc w:val="both"/>
        <w:rPr>
          <w:sz w:val="18"/>
        </w:rPr>
      </w:pPr>
      <w:r>
        <w:rPr>
          <w:sz w:val="18"/>
        </w:rPr>
        <w:t xml:space="preserve">(2) Αναγράφεται ολογράφως. </w:t>
      </w:r>
    </w:p>
    <w:p w:rsidR="00227C21" w:rsidRDefault="00227C21" w:rsidP="00227C21">
      <w:pPr>
        <w:pStyle w:val="af"/>
        <w:spacing w:after="0" w:line="240" w:lineRule="auto"/>
        <w:ind w:left="142"/>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227C21" w:rsidRPr="005A41B5" w:rsidRDefault="00227C21" w:rsidP="00227C21">
      <w:pPr>
        <w:pStyle w:val="af"/>
        <w:spacing w:after="0" w:line="240" w:lineRule="auto"/>
        <w:ind w:left="142"/>
        <w:jc w:val="both"/>
        <w:rPr>
          <w:sz w:val="18"/>
        </w:rPr>
      </w:pPr>
      <w:r>
        <w:rPr>
          <w:sz w:val="18"/>
        </w:rPr>
        <w:t>(4) Σε περίπτωση ανεπάρκειας χώρου η δήλωση συνεχίζεται στην πίσω όψη της και υπογράφεται από τον δηλούντα ή την δηλούσα.</w:t>
      </w:r>
    </w:p>
    <w:p w:rsidR="00227C21" w:rsidRPr="00BE6577" w:rsidRDefault="00227C21" w:rsidP="00227C21">
      <w:pPr>
        <w:sectPr w:rsidR="00227C21" w:rsidRPr="00BE6577" w:rsidSect="00442C97">
          <w:headerReference w:type="default" r:id="rId11"/>
          <w:pgSz w:w="11906" w:h="16838" w:code="9"/>
          <w:pgMar w:top="1243"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7C21" w:rsidRDefault="00227C21" w:rsidP="00227C21">
      <w:pPr>
        <w:spacing w:after="0"/>
      </w:pPr>
      <w:r>
        <w:lastRenderedPageBreak/>
        <w:t>ΠΑΡΑΡΤΗΜΑ Ι</w:t>
      </w:r>
    </w:p>
    <w:p w:rsidR="00227C21" w:rsidRDefault="00227C21" w:rsidP="00227C21">
      <w:pPr>
        <w:spacing w:after="0"/>
      </w:pPr>
      <w:r>
        <w:t>ΥΠΕΥΘΥΝΗ ΔΗΛΩΣΗ</w:t>
      </w:r>
    </w:p>
    <w:p w:rsidR="00227C21" w:rsidRDefault="00227C21" w:rsidP="00227C21">
      <w:pPr>
        <w:spacing w:after="0"/>
        <w:rPr>
          <w:sz w:val="24"/>
          <w:vertAlign w:val="superscript"/>
        </w:rPr>
      </w:pPr>
      <w:r>
        <w:rPr>
          <w:sz w:val="24"/>
          <w:vertAlign w:val="superscript"/>
        </w:rPr>
        <w:t>(άρθρο 8 Ν.1599/1986)</w:t>
      </w:r>
    </w:p>
    <w:p w:rsidR="00227C21" w:rsidRDefault="00227C21" w:rsidP="00227C21"/>
    <w:p w:rsidR="00227C21" w:rsidRDefault="00227C21" w:rsidP="00227C21">
      <w:pPr>
        <w:pStyle w:val="21"/>
        <w:spacing w:after="0" w:line="240" w:lineRule="auto"/>
        <w:ind w:right="142"/>
        <w:rPr>
          <w:sz w:val="18"/>
        </w:rPr>
      </w:pPr>
      <w:r>
        <w:rPr>
          <w:sz w:val="18"/>
        </w:rPr>
        <w:t>Η ακρίβεια των στοιχείων που υποβάλλονται με αυτή τη δήλωση μπορεί να ελεγχθεί με βάση το αρχείο άλλων υπηρεσιών (άρθρο 8,</w:t>
      </w:r>
      <w:r w:rsidRPr="005A41B5">
        <w:rPr>
          <w:sz w:val="18"/>
        </w:rPr>
        <w:t xml:space="preserve"> </w:t>
      </w:r>
      <w:r>
        <w:rPr>
          <w:sz w:val="18"/>
        </w:rPr>
        <w:t>παρ. 4 Ν. 1599/1986)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227C21" w:rsidTr="002D17D5">
        <w:trPr>
          <w:gridAfter w:val="1"/>
          <w:wAfter w:w="6" w:type="dxa"/>
          <w:cantSplit/>
          <w:trHeight w:hRule="exact" w:val="567"/>
        </w:trPr>
        <w:tc>
          <w:tcPr>
            <w:tcW w:w="1368" w:type="dxa"/>
          </w:tcPr>
          <w:p w:rsidR="00227C21" w:rsidRDefault="00227C21" w:rsidP="002D17D5">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tcPr>
          <w:p w:rsidR="00227C21" w:rsidRPr="002A5B16" w:rsidRDefault="00227C21" w:rsidP="002D17D5">
            <w:pPr>
              <w:spacing w:before="120"/>
              <w:ind w:right="-6878"/>
              <w:rPr>
                <w:rFonts w:ascii="Courier New" w:hAnsi="Courier New"/>
                <w:b/>
                <w:color w:val="000080"/>
              </w:rPr>
            </w:pPr>
            <w:r>
              <w:rPr>
                <w:rFonts w:ascii="Courier New" w:hAnsi="Courier New"/>
                <w:b/>
                <w:color w:val="000080"/>
              </w:rPr>
              <w:t>ΠΕΡΙΦΕΡΕΙΑΚΗ ΕΝΩΣΗ ΔΗΜΩΝ ΔΥΤΙΚΗΣ ΕΛΛΑΔΑΣ</w:t>
            </w:r>
          </w:p>
        </w:tc>
      </w:tr>
      <w:tr w:rsidR="00227C21" w:rsidTr="002D17D5">
        <w:trPr>
          <w:gridAfter w:val="1"/>
          <w:wAfter w:w="6" w:type="dxa"/>
          <w:cantSplit/>
          <w:trHeight w:hRule="exact" w:val="567"/>
        </w:trPr>
        <w:tc>
          <w:tcPr>
            <w:tcW w:w="1368" w:type="dxa"/>
          </w:tcPr>
          <w:p w:rsidR="00227C21" w:rsidRDefault="00227C21" w:rsidP="002D17D5">
            <w:pPr>
              <w:spacing w:before="240"/>
              <w:ind w:right="-6878"/>
              <w:rPr>
                <w:rFonts w:ascii="Arial" w:hAnsi="Arial"/>
                <w:sz w:val="16"/>
              </w:rPr>
            </w:pPr>
            <w:r>
              <w:rPr>
                <w:rFonts w:ascii="Arial" w:hAnsi="Arial"/>
                <w:sz w:val="16"/>
              </w:rPr>
              <w:t xml:space="preserve">Ο – </w:t>
            </w:r>
            <w:r w:rsidRPr="005B5D1A">
              <w:rPr>
                <w:rFonts w:ascii="Arial" w:hAnsi="Arial"/>
                <w:sz w:val="16"/>
              </w:rPr>
              <w:t>Η</w:t>
            </w:r>
            <w:r>
              <w:rPr>
                <w:rFonts w:ascii="Arial" w:hAnsi="Arial"/>
                <w:sz w:val="16"/>
              </w:rPr>
              <w:t xml:space="preserve"> Όνομα:</w:t>
            </w:r>
          </w:p>
        </w:tc>
        <w:tc>
          <w:tcPr>
            <w:tcW w:w="3749" w:type="dxa"/>
            <w:gridSpan w:val="6"/>
          </w:tcPr>
          <w:p w:rsidR="00227C21" w:rsidRDefault="00227C21" w:rsidP="002D17D5">
            <w:pPr>
              <w:spacing w:before="120"/>
              <w:ind w:right="-6878"/>
              <w:rPr>
                <w:rFonts w:ascii="Courier New" w:hAnsi="Courier New"/>
                <w:b/>
                <w:color w:val="000080"/>
              </w:rPr>
            </w:pPr>
          </w:p>
        </w:tc>
        <w:tc>
          <w:tcPr>
            <w:tcW w:w="1080" w:type="dxa"/>
            <w:gridSpan w:val="3"/>
          </w:tcPr>
          <w:p w:rsidR="00227C21" w:rsidRDefault="00227C21" w:rsidP="002D17D5">
            <w:pPr>
              <w:spacing w:before="240"/>
              <w:ind w:right="-6878"/>
              <w:rPr>
                <w:rFonts w:ascii="Arial" w:hAnsi="Arial"/>
                <w:sz w:val="16"/>
              </w:rPr>
            </w:pPr>
            <w:r>
              <w:rPr>
                <w:rFonts w:ascii="Arial" w:hAnsi="Arial"/>
                <w:sz w:val="16"/>
              </w:rPr>
              <w:t>Επώνυμο:</w:t>
            </w:r>
          </w:p>
        </w:tc>
        <w:tc>
          <w:tcPr>
            <w:tcW w:w="4171" w:type="dxa"/>
            <w:gridSpan w:val="6"/>
          </w:tcPr>
          <w:p w:rsidR="00227C21" w:rsidRPr="005C660B" w:rsidRDefault="00227C21" w:rsidP="002D17D5">
            <w:pPr>
              <w:spacing w:before="120"/>
              <w:ind w:right="-6878"/>
              <w:rPr>
                <w:rFonts w:ascii="Courier New" w:hAnsi="Courier New" w:cs="Courier New"/>
                <w:b/>
                <w:color w:val="000080"/>
              </w:rPr>
            </w:pPr>
          </w:p>
        </w:tc>
      </w:tr>
      <w:tr w:rsidR="00227C21" w:rsidTr="002D17D5">
        <w:trPr>
          <w:gridAfter w:val="1"/>
          <w:wAfter w:w="6" w:type="dxa"/>
          <w:cantSplit/>
          <w:trHeight w:hRule="exact" w:val="567"/>
        </w:trPr>
        <w:tc>
          <w:tcPr>
            <w:tcW w:w="2448" w:type="dxa"/>
            <w:gridSpan w:val="4"/>
          </w:tcPr>
          <w:p w:rsidR="00227C21" w:rsidRDefault="00227C21" w:rsidP="002D17D5">
            <w:pPr>
              <w:spacing w:before="240"/>
              <w:rPr>
                <w:rFonts w:ascii="Arial" w:hAnsi="Arial"/>
                <w:sz w:val="16"/>
              </w:rPr>
            </w:pPr>
            <w:r>
              <w:rPr>
                <w:rFonts w:ascii="Arial" w:hAnsi="Arial"/>
                <w:sz w:val="16"/>
              </w:rPr>
              <w:t xml:space="preserve">Όνομα και Επώνυμο Πατέρα: </w:t>
            </w:r>
          </w:p>
        </w:tc>
        <w:tc>
          <w:tcPr>
            <w:tcW w:w="7920" w:type="dxa"/>
            <w:gridSpan w:val="12"/>
          </w:tcPr>
          <w:p w:rsidR="00227C21" w:rsidRPr="00C43EF2" w:rsidRDefault="00227C21" w:rsidP="002D17D5">
            <w:pPr>
              <w:spacing w:before="120"/>
              <w:ind w:right="-6878"/>
              <w:rPr>
                <w:rFonts w:ascii="Arial" w:hAnsi="Arial"/>
                <w:b/>
                <w:color w:val="000080"/>
                <w:sz w:val="16"/>
              </w:rPr>
            </w:pPr>
          </w:p>
        </w:tc>
      </w:tr>
      <w:tr w:rsidR="00227C21" w:rsidTr="002D17D5">
        <w:trPr>
          <w:gridAfter w:val="1"/>
          <w:wAfter w:w="6" w:type="dxa"/>
          <w:cantSplit/>
          <w:trHeight w:hRule="exact" w:val="567"/>
        </w:trPr>
        <w:tc>
          <w:tcPr>
            <w:tcW w:w="2448" w:type="dxa"/>
            <w:gridSpan w:val="4"/>
          </w:tcPr>
          <w:p w:rsidR="00227C21" w:rsidRDefault="00227C21" w:rsidP="002D17D5">
            <w:pPr>
              <w:spacing w:before="240"/>
              <w:rPr>
                <w:rFonts w:ascii="Arial" w:hAnsi="Arial"/>
                <w:sz w:val="16"/>
              </w:rPr>
            </w:pPr>
            <w:r>
              <w:rPr>
                <w:rFonts w:ascii="Arial" w:hAnsi="Arial"/>
                <w:sz w:val="16"/>
              </w:rPr>
              <w:t>Όνομα και Επώνυμο Μητέρας:</w:t>
            </w:r>
          </w:p>
        </w:tc>
        <w:tc>
          <w:tcPr>
            <w:tcW w:w="7920" w:type="dxa"/>
            <w:gridSpan w:val="12"/>
          </w:tcPr>
          <w:p w:rsidR="00227C21" w:rsidRPr="00C43EF2" w:rsidRDefault="00227C21" w:rsidP="002D17D5">
            <w:pPr>
              <w:spacing w:before="120"/>
              <w:ind w:right="-6878"/>
              <w:rPr>
                <w:rFonts w:ascii="Arial" w:hAnsi="Arial"/>
                <w:b/>
                <w:color w:val="000080"/>
                <w:sz w:val="16"/>
              </w:rPr>
            </w:pPr>
          </w:p>
        </w:tc>
      </w:tr>
      <w:tr w:rsidR="00227C21" w:rsidTr="002D17D5">
        <w:trPr>
          <w:gridAfter w:val="1"/>
          <w:wAfter w:w="6" w:type="dxa"/>
          <w:cantSplit/>
          <w:trHeight w:hRule="exact" w:val="567"/>
        </w:trPr>
        <w:tc>
          <w:tcPr>
            <w:tcW w:w="2448" w:type="dxa"/>
            <w:gridSpan w:val="4"/>
          </w:tcPr>
          <w:p w:rsidR="00227C21" w:rsidRDefault="00227C21" w:rsidP="002D17D5">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2"/>
          </w:tcPr>
          <w:p w:rsidR="00227C21" w:rsidRPr="00C43EF2" w:rsidRDefault="00227C21" w:rsidP="002D17D5">
            <w:pPr>
              <w:spacing w:before="120"/>
              <w:ind w:right="-6878"/>
              <w:rPr>
                <w:rFonts w:ascii="Arial" w:hAnsi="Arial"/>
                <w:b/>
                <w:color w:val="000080"/>
                <w:sz w:val="16"/>
              </w:rPr>
            </w:pPr>
          </w:p>
        </w:tc>
      </w:tr>
      <w:tr w:rsidR="00227C21" w:rsidTr="002D17D5">
        <w:trPr>
          <w:gridAfter w:val="1"/>
          <w:wAfter w:w="6" w:type="dxa"/>
          <w:cantSplit/>
          <w:trHeight w:hRule="exact" w:val="567"/>
        </w:trPr>
        <w:tc>
          <w:tcPr>
            <w:tcW w:w="2448" w:type="dxa"/>
            <w:gridSpan w:val="4"/>
            <w:tcBorders>
              <w:top w:val="single" w:sz="4" w:space="0" w:color="auto"/>
              <w:left w:val="single" w:sz="4" w:space="0" w:color="auto"/>
              <w:bottom w:val="single" w:sz="4" w:space="0" w:color="auto"/>
              <w:right w:val="single" w:sz="4" w:space="0" w:color="auto"/>
            </w:tcBorders>
          </w:tcPr>
          <w:p w:rsidR="00227C21" w:rsidRDefault="00227C21" w:rsidP="002D17D5">
            <w:pPr>
              <w:spacing w:before="240"/>
              <w:rPr>
                <w:rFonts w:ascii="Arial" w:hAnsi="Arial"/>
                <w:sz w:val="16"/>
              </w:rPr>
            </w:pPr>
            <w:r>
              <w:rPr>
                <w:rFonts w:ascii="Arial" w:hAnsi="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227C21" w:rsidRPr="005A41B5" w:rsidRDefault="00227C21" w:rsidP="002D17D5">
            <w:pPr>
              <w:spacing w:before="120"/>
              <w:ind w:right="-6878"/>
              <w:rPr>
                <w:rFonts w:ascii="Arial" w:hAnsi="Arial" w:cs="Arial"/>
                <w:b/>
                <w:color w:val="000080"/>
                <w:sz w:val="16"/>
                <w:szCs w:val="16"/>
              </w:rPr>
            </w:pPr>
          </w:p>
        </w:tc>
      </w:tr>
      <w:tr w:rsidR="00227C21" w:rsidTr="002D17D5">
        <w:trPr>
          <w:gridAfter w:val="1"/>
          <w:wAfter w:w="6" w:type="dxa"/>
          <w:cantSplit/>
          <w:trHeight w:hRule="exact" w:val="567"/>
        </w:trPr>
        <w:tc>
          <w:tcPr>
            <w:tcW w:w="2448" w:type="dxa"/>
            <w:gridSpan w:val="4"/>
          </w:tcPr>
          <w:p w:rsidR="00227C21" w:rsidRDefault="00227C21" w:rsidP="002D17D5">
            <w:pPr>
              <w:spacing w:before="240"/>
              <w:rPr>
                <w:rFonts w:ascii="Arial" w:hAnsi="Arial"/>
                <w:sz w:val="16"/>
              </w:rPr>
            </w:pPr>
            <w:r>
              <w:rPr>
                <w:rFonts w:ascii="Arial" w:hAnsi="Arial"/>
                <w:sz w:val="16"/>
              </w:rPr>
              <w:t>Αριθμός Δελτίου Ταυτότητας:</w:t>
            </w:r>
          </w:p>
        </w:tc>
        <w:tc>
          <w:tcPr>
            <w:tcW w:w="3029" w:type="dxa"/>
            <w:gridSpan w:val="4"/>
          </w:tcPr>
          <w:p w:rsidR="00227C21" w:rsidRPr="005A41B5" w:rsidRDefault="00227C21" w:rsidP="002D17D5">
            <w:pPr>
              <w:spacing w:before="120"/>
              <w:ind w:right="-6878"/>
              <w:rPr>
                <w:rFonts w:ascii="Arial" w:hAnsi="Arial" w:cs="Arial"/>
                <w:b/>
                <w:color w:val="000080"/>
                <w:sz w:val="16"/>
                <w:szCs w:val="16"/>
              </w:rPr>
            </w:pPr>
          </w:p>
        </w:tc>
        <w:tc>
          <w:tcPr>
            <w:tcW w:w="720" w:type="dxa"/>
            <w:gridSpan w:val="2"/>
          </w:tcPr>
          <w:p w:rsidR="00227C21" w:rsidRDefault="00227C21" w:rsidP="002D17D5">
            <w:pPr>
              <w:spacing w:before="240"/>
              <w:rPr>
                <w:rFonts w:ascii="Arial" w:hAnsi="Arial"/>
                <w:sz w:val="16"/>
              </w:rPr>
            </w:pPr>
            <w:proofErr w:type="spellStart"/>
            <w:r>
              <w:rPr>
                <w:rFonts w:ascii="Arial" w:hAnsi="Arial"/>
                <w:sz w:val="16"/>
              </w:rPr>
              <w:t>Τηλ</w:t>
            </w:r>
            <w:proofErr w:type="spellEnd"/>
            <w:r>
              <w:rPr>
                <w:rFonts w:ascii="Arial" w:hAnsi="Arial"/>
                <w:sz w:val="16"/>
              </w:rPr>
              <w:t>:</w:t>
            </w:r>
          </w:p>
        </w:tc>
        <w:tc>
          <w:tcPr>
            <w:tcW w:w="4171" w:type="dxa"/>
            <w:gridSpan w:val="6"/>
          </w:tcPr>
          <w:p w:rsidR="00227C21" w:rsidRPr="005A41B5" w:rsidRDefault="00227C21" w:rsidP="002D17D5">
            <w:pPr>
              <w:spacing w:before="120"/>
              <w:ind w:right="-6878"/>
              <w:rPr>
                <w:rFonts w:ascii="Arial" w:hAnsi="Arial" w:cs="Arial"/>
                <w:b/>
                <w:color w:val="000080"/>
                <w:sz w:val="16"/>
                <w:szCs w:val="16"/>
              </w:rPr>
            </w:pPr>
          </w:p>
        </w:tc>
      </w:tr>
      <w:tr w:rsidR="00227C21" w:rsidTr="002D17D5">
        <w:trPr>
          <w:gridAfter w:val="1"/>
          <w:wAfter w:w="6" w:type="dxa"/>
          <w:cantSplit/>
          <w:trHeight w:hRule="exact" w:val="567"/>
        </w:trPr>
        <w:tc>
          <w:tcPr>
            <w:tcW w:w="1697" w:type="dxa"/>
            <w:gridSpan w:val="2"/>
          </w:tcPr>
          <w:p w:rsidR="00227C21" w:rsidRDefault="00227C21" w:rsidP="002D17D5">
            <w:pPr>
              <w:spacing w:before="240"/>
              <w:rPr>
                <w:rFonts w:ascii="Arial" w:hAnsi="Arial"/>
                <w:sz w:val="16"/>
              </w:rPr>
            </w:pPr>
            <w:r>
              <w:rPr>
                <w:rFonts w:ascii="Arial" w:hAnsi="Arial"/>
                <w:sz w:val="16"/>
              </w:rPr>
              <w:t>Τόπος Κατοικίας:</w:t>
            </w:r>
          </w:p>
        </w:tc>
        <w:tc>
          <w:tcPr>
            <w:tcW w:w="2380" w:type="dxa"/>
            <w:gridSpan w:val="3"/>
          </w:tcPr>
          <w:p w:rsidR="00227C21" w:rsidRPr="00C43EF2" w:rsidRDefault="00227C21" w:rsidP="002D17D5">
            <w:pPr>
              <w:spacing w:before="120"/>
              <w:ind w:right="-6878"/>
              <w:rPr>
                <w:rFonts w:ascii="Arial" w:hAnsi="Arial"/>
                <w:b/>
                <w:color w:val="000080"/>
                <w:sz w:val="16"/>
              </w:rPr>
            </w:pPr>
          </w:p>
        </w:tc>
        <w:tc>
          <w:tcPr>
            <w:tcW w:w="709" w:type="dxa"/>
          </w:tcPr>
          <w:p w:rsidR="00227C21" w:rsidRDefault="00227C21" w:rsidP="002D17D5">
            <w:pPr>
              <w:spacing w:before="240"/>
              <w:rPr>
                <w:rFonts w:ascii="Arial" w:hAnsi="Arial"/>
                <w:sz w:val="16"/>
              </w:rPr>
            </w:pPr>
            <w:r>
              <w:rPr>
                <w:rFonts w:ascii="Arial" w:hAnsi="Arial"/>
                <w:sz w:val="16"/>
              </w:rPr>
              <w:t>Οδός:</w:t>
            </w:r>
          </w:p>
        </w:tc>
        <w:tc>
          <w:tcPr>
            <w:tcW w:w="2491" w:type="dxa"/>
            <w:gridSpan w:val="6"/>
          </w:tcPr>
          <w:p w:rsidR="00227C21" w:rsidRPr="00C43EF2" w:rsidRDefault="00227C21" w:rsidP="002D17D5">
            <w:pPr>
              <w:spacing w:before="120"/>
              <w:ind w:right="-6878"/>
              <w:rPr>
                <w:rFonts w:ascii="Arial" w:hAnsi="Arial"/>
                <w:b/>
                <w:color w:val="000080"/>
                <w:sz w:val="16"/>
              </w:rPr>
            </w:pPr>
          </w:p>
        </w:tc>
        <w:tc>
          <w:tcPr>
            <w:tcW w:w="720" w:type="dxa"/>
          </w:tcPr>
          <w:p w:rsidR="00227C21" w:rsidRPr="00C43EF2" w:rsidRDefault="00227C21" w:rsidP="002D17D5">
            <w:pPr>
              <w:spacing w:before="240"/>
              <w:rPr>
                <w:rFonts w:ascii="Arial" w:hAnsi="Arial"/>
                <w:sz w:val="16"/>
              </w:rPr>
            </w:pPr>
            <w:proofErr w:type="spellStart"/>
            <w:r w:rsidRPr="00C43EF2">
              <w:rPr>
                <w:rFonts w:ascii="Arial" w:hAnsi="Arial"/>
                <w:sz w:val="16"/>
              </w:rPr>
              <w:t>Αριθ</w:t>
            </w:r>
            <w:proofErr w:type="spellEnd"/>
            <w:r w:rsidRPr="00C43EF2">
              <w:rPr>
                <w:rFonts w:ascii="Arial" w:hAnsi="Arial"/>
                <w:sz w:val="16"/>
              </w:rPr>
              <w:t>:</w:t>
            </w:r>
          </w:p>
        </w:tc>
        <w:tc>
          <w:tcPr>
            <w:tcW w:w="540" w:type="dxa"/>
          </w:tcPr>
          <w:p w:rsidR="00227C21" w:rsidRPr="00C43EF2" w:rsidRDefault="00227C21" w:rsidP="002D17D5">
            <w:pPr>
              <w:spacing w:before="120"/>
              <w:ind w:right="-6878"/>
              <w:rPr>
                <w:rFonts w:ascii="Arial" w:hAnsi="Arial"/>
                <w:b/>
                <w:color w:val="000080"/>
                <w:sz w:val="16"/>
              </w:rPr>
            </w:pPr>
          </w:p>
        </w:tc>
        <w:tc>
          <w:tcPr>
            <w:tcW w:w="540" w:type="dxa"/>
          </w:tcPr>
          <w:p w:rsidR="00227C21" w:rsidRDefault="00227C21" w:rsidP="002D17D5">
            <w:pPr>
              <w:spacing w:before="240"/>
              <w:rPr>
                <w:rFonts w:ascii="Arial" w:hAnsi="Arial"/>
                <w:sz w:val="16"/>
              </w:rPr>
            </w:pPr>
            <w:r>
              <w:rPr>
                <w:rFonts w:ascii="Arial" w:hAnsi="Arial"/>
                <w:sz w:val="16"/>
              </w:rPr>
              <w:t>ΤΚ:</w:t>
            </w:r>
          </w:p>
        </w:tc>
        <w:tc>
          <w:tcPr>
            <w:tcW w:w="1291" w:type="dxa"/>
          </w:tcPr>
          <w:p w:rsidR="00227C21" w:rsidRPr="00C43EF2" w:rsidRDefault="00227C21" w:rsidP="002D17D5">
            <w:pPr>
              <w:spacing w:before="120"/>
              <w:ind w:right="-6878"/>
              <w:rPr>
                <w:rFonts w:ascii="Arial" w:hAnsi="Arial"/>
                <w:b/>
                <w:color w:val="000080"/>
                <w:sz w:val="16"/>
              </w:rPr>
            </w:pPr>
          </w:p>
        </w:tc>
      </w:tr>
      <w:tr w:rsidR="00227C21" w:rsidTr="002D17D5">
        <w:trPr>
          <w:cantSplit/>
          <w:trHeight w:hRule="exact" w:val="567"/>
        </w:trPr>
        <w:tc>
          <w:tcPr>
            <w:tcW w:w="2355" w:type="dxa"/>
            <w:gridSpan w:val="3"/>
            <w:vAlign w:val="bottom"/>
          </w:tcPr>
          <w:p w:rsidR="00227C21" w:rsidRDefault="00227C21" w:rsidP="002D17D5">
            <w:pPr>
              <w:spacing w:before="240"/>
              <w:rPr>
                <w:rFonts w:ascii="Arial" w:hAnsi="Arial"/>
                <w:sz w:val="16"/>
              </w:rPr>
            </w:pPr>
            <w:r>
              <w:rPr>
                <w:rFonts w:ascii="Arial" w:hAnsi="Arial"/>
                <w:sz w:val="16"/>
              </w:rPr>
              <w:t xml:space="preserve">Αρ. </w:t>
            </w:r>
            <w:proofErr w:type="spellStart"/>
            <w:r>
              <w:rPr>
                <w:rFonts w:ascii="Arial" w:hAnsi="Arial"/>
                <w:sz w:val="16"/>
              </w:rPr>
              <w:t>Τηλεομοιοτύπου</w:t>
            </w:r>
            <w:proofErr w:type="spellEnd"/>
            <w:r>
              <w:rPr>
                <w:rFonts w:ascii="Arial" w:hAnsi="Arial"/>
                <w:sz w:val="16"/>
              </w:rPr>
              <w:t xml:space="preserve"> (</w:t>
            </w:r>
            <w:r>
              <w:rPr>
                <w:rFonts w:ascii="Arial" w:hAnsi="Arial"/>
                <w:sz w:val="16"/>
                <w:lang w:val="en-US"/>
              </w:rPr>
              <w:t>Fax</w:t>
            </w:r>
            <w:r>
              <w:rPr>
                <w:rFonts w:ascii="Arial" w:hAnsi="Arial"/>
                <w:sz w:val="16"/>
              </w:rPr>
              <w:t>):</w:t>
            </w:r>
          </w:p>
        </w:tc>
        <w:tc>
          <w:tcPr>
            <w:tcW w:w="3153" w:type="dxa"/>
            <w:gridSpan w:val="6"/>
            <w:vAlign w:val="bottom"/>
          </w:tcPr>
          <w:p w:rsidR="00227C21" w:rsidRDefault="00227C21" w:rsidP="002D17D5">
            <w:pPr>
              <w:spacing w:before="120"/>
              <w:ind w:right="-6878"/>
              <w:rPr>
                <w:rFonts w:ascii="Arial" w:hAnsi="Arial"/>
                <w:color w:val="000080"/>
                <w:sz w:val="16"/>
              </w:rPr>
            </w:pPr>
          </w:p>
        </w:tc>
        <w:tc>
          <w:tcPr>
            <w:tcW w:w="1440" w:type="dxa"/>
            <w:gridSpan w:val="2"/>
            <w:vAlign w:val="bottom"/>
          </w:tcPr>
          <w:p w:rsidR="00227C21" w:rsidRDefault="00227C21" w:rsidP="002D17D5">
            <w:pPr>
              <w:rPr>
                <w:rFonts w:ascii="Arial" w:hAnsi="Arial"/>
                <w:sz w:val="16"/>
              </w:rPr>
            </w:pPr>
            <w:r>
              <w:rPr>
                <w:rFonts w:ascii="Arial" w:hAnsi="Arial"/>
                <w:sz w:val="16"/>
              </w:rPr>
              <w:t>Δ/νση Ηλεκτρ. Ταχυδρομείου</w:t>
            </w:r>
          </w:p>
          <w:p w:rsidR="00227C21" w:rsidRDefault="00227C21" w:rsidP="002D17D5">
            <w:pPr>
              <w:rPr>
                <w:rFonts w:ascii="Arial" w:hAnsi="Arial"/>
                <w:sz w:val="16"/>
              </w:rPr>
            </w:pPr>
            <w:r>
              <w:rPr>
                <w:rFonts w:ascii="Arial" w:hAnsi="Arial"/>
                <w:sz w:val="16"/>
              </w:rPr>
              <w:t>(Ε-</w:t>
            </w:r>
            <w:r>
              <w:rPr>
                <w:rFonts w:ascii="Arial" w:hAnsi="Arial"/>
                <w:sz w:val="16"/>
                <w:lang w:val="en-US"/>
              </w:rPr>
              <w:t>mail</w:t>
            </w:r>
            <w:r>
              <w:rPr>
                <w:rFonts w:ascii="Arial" w:hAnsi="Arial"/>
                <w:sz w:val="16"/>
              </w:rPr>
              <w:t>):</w:t>
            </w:r>
          </w:p>
        </w:tc>
        <w:tc>
          <w:tcPr>
            <w:tcW w:w="3426" w:type="dxa"/>
            <w:gridSpan w:val="6"/>
            <w:vAlign w:val="bottom"/>
          </w:tcPr>
          <w:p w:rsidR="00227C21" w:rsidRPr="005A41B5" w:rsidRDefault="00227C21" w:rsidP="002D17D5">
            <w:pPr>
              <w:spacing w:before="120"/>
              <w:ind w:right="-6878"/>
              <w:rPr>
                <w:rFonts w:ascii="Arial" w:hAnsi="Arial" w:cs="Arial"/>
                <w:b/>
                <w:color w:val="000080"/>
                <w:sz w:val="16"/>
                <w:szCs w:val="16"/>
              </w:rPr>
            </w:pPr>
          </w:p>
        </w:tc>
      </w:tr>
    </w:tbl>
    <w:p w:rsidR="00227C21" w:rsidRDefault="00227C21" w:rsidP="00227C21">
      <w:pPr>
        <w:spacing w:after="120" w:line="240" w:lineRule="auto"/>
      </w:pPr>
    </w:p>
    <w:tbl>
      <w:tblPr>
        <w:tblStyle w:val="ae"/>
        <w:tblW w:w="0" w:type="auto"/>
        <w:tblLook w:val="04A0"/>
      </w:tblPr>
      <w:tblGrid>
        <w:gridCol w:w="10420"/>
      </w:tblGrid>
      <w:tr w:rsidR="00227C21" w:rsidTr="002D17D5">
        <w:tc>
          <w:tcPr>
            <w:tcW w:w="10420" w:type="dxa"/>
            <w:tcBorders>
              <w:top w:val="nil"/>
              <w:left w:val="nil"/>
              <w:bottom w:val="nil"/>
              <w:right w:val="nil"/>
            </w:tcBorders>
          </w:tcPr>
          <w:p w:rsidR="00227C21" w:rsidRDefault="00227C21" w:rsidP="002D17D5">
            <w:pPr>
              <w:spacing w:after="120"/>
            </w:pPr>
            <w:r>
              <w:rPr>
                <w:rFonts w:ascii="Arial" w:hAnsi="Arial"/>
                <w:sz w:val="18"/>
              </w:rPr>
              <w:t xml:space="preserve">Με ατομική μου ευθύνη και γνωρίζοντας τις κυρώσεις </w:t>
            </w:r>
            <w:r>
              <w:rPr>
                <w:rFonts w:ascii="Arial" w:hAnsi="Arial"/>
                <w:sz w:val="18"/>
                <w:vertAlign w:val="superscript"/>
              </w:rPr>
              <w:t>(3)</w:t>
            </w:r>
            <w:r>
              <w:rPr>
                <w:rFonts w:ascii="Arial" w:hAnsi="Arial"/>
                <w:sz w:val="18"/>
              </w:rPr>
              <w:t>, που προβλέπονται από της διατάξεις της παρ. 6 του άρθρου 22 του Ν. 1599/1986, δηλώνω ότι:</w:t>
            </w:r>
          </w:p>
        </w:tc>
      </w:tr>
      <w:tr w:rsidR="00227C21" w:rsidTr="002D17D5">
        <w:tc>
          <w:tcPr>
            <w:tcW w:w="10420" w:type="dxa"/>
            <w:tcBorders>
              <w:top w:val="nil"/>
              <w:left w:val="nil"/>
              <w:bottom w:val="nil"/>
              <w:right w:val="nil"/>
            </w:tcBorders>
          </w:tcPr>
          <w:p w:rsidR="00227C21" w:rsidRDefault="00227C21" w:rsidP="002D17D5">
            <w:pPr>
              <w:spacing w:after="120"/>
            </w:pPr>
            <w:r>
              <w:t xml:space="preserve">Δηλώνω υπεύθυνα ότι θα συνεργαστώ με …………( αναφορά των λοιπών συμπραττόντων φορέων ή/και φυσικών προσώπων του Εταιρικού Σχήματος)……… για την υλοποίηση της προτεινόμενης ιδέας τουριστικού πακέτου με τίτλο ………………, όπως αυτή έχει περιγραφθεί στη κοινή πρότασή μας στα πλαίσια του Διαγωνισμού Ιδεών που διεξάγει η Περιφερειακή Ένωση Δήμων Δυτικής Ελλάδας στο πλαίσιο του έργου </w:t>
            </w:r>
            <w:r w:rsidRPr="005A41B5">
              <w:t>‘</w:t>
            </w:r>
            <w:proofErr w:type="spellStart"/>
            <w:r w:rsidRPr="005A41B5">
              <w:t>Innovation</w:t>
            </w:r>
            <w:proofErr w:type="spellEnd"/>
            <w:r w:rsidRPr="005A41B5">
              <w:t xml:space="preserve"> </w:t>
            </w:r>
            <w:proofErr w:type="spellStart"/>
            <w:r w:rsidRPr="005A41B5">
              <w:t>Culture</w:t>
            </w:r>
            <w:proofErr w:type="spellEnd"/>
            <w:r w:rsidRPr="005A41B5">
              <w:t xml:space="preserve"> </w:t>
            </w:r>
            <w:proofErr w:type="spellStart"/>
            <w:r w:rsidRPr="005A41B5">
              <w:t>and</w:t>
            </w:r>
            <w:proofErr w:type="spellEnd"/>
            <w:r w:rsidRPr="005A41B5">
              <w:t xml:space="preserve"> </w:t>
            </w:r>
            <w:proofErr w:type="spellStart"/>
            <w:r w:rsidRPr="005A41B5">
              <w:t>Creativity</w:t>
            </w:r>
            <w:proofErr w:type="spellEnd"/>
            <w:r w:rsidRPr="005A41B5">
              <w:t xml:space="preserve"> </w:t>
            </w:r>
            <w:proofErr w:type="spellStart"/>
            <w:r w:rsidRPr="005A41B5">
              <w:t>for</w:t>
            </w:r>
            <w:proofErr w:type="spellEnd"/>
            <w:r w:rsidRPr="005A41B5">
              <w:t xml:space="preserve"> a </w:t>
            </w:r>
            <w:proofErr w:type="spellStart"/>
            <w:r w:rsidRPr="005A41B5">
              <w:t>new</w:t>
            </w:r>
            <w:proofErr w:type="spellEnd"/>
            <w:r w:rsidRPr="005A41B5">
              <w:t xml:space="preserve"> </w:t>
            </w:r>
            <w:proofErr w:type="spellStart"/>
            <w:r w:rsidRPr="005A41B5">
              <w:t>Economy</w:t>
            </w:r>
            <w:proofErr w:type="spellEnd"/>
            <w:r w:rsidRPr="005A41B5">
              <w:t>-I.C.E’ με κωδικό Ι5.11.02</w:t>
            </w:r>
            <w:r>
              <w:t xml:space="preserve"> του Προγράμματος </w:t>
            </w:r>
            <w:r>
              <w:rPr>
                <w:lang w:val="en-US"/>
              </w:rPr>
              <w:t>ETCP</w:t>
            </w:r>
            <w:r w:rsidRPr="005A41B5">
              <w:t xml:space="preserve"> </w:t>
            </w:r>
            <w:r>
              <w:t>Ελλάδα – Ιταλία 2007 -2013.</w:t>
            </w:r>
          </w:p>
          <w:p w:rsidR="00227C21" w:rsidRDefault="00227C21" w:rsidP="002D17D5">
            <w:pPr>
              <w:spacing w:after="120"/>
            </w:pPr>
            <w:r>
              <w:t>Ως εκπρόσωπο του Εταιρικού Σχήματος εξουσιοδοτώ τον …..(ονοματεπώνυμο Εκπροσώπου Εταιρικού Σχήματος)……</w:t>
            </w:r>
          </w:p>
          <w:p w:rsidR="00227C21" w:rsidRPr="005A41B5" w:rsidRDefault="00227C21" w:rsidP="002D17D5">
            <w:pPr>
              <w:spacing w:after="120"/>
            </w:pPr>
            <w:r w:rsidRPr="00442C97">
              <w:t xml:space="preserve">Αποδέχομαι ανεπιφύλακτα </w:t>
            </w:r>
            <w:r>
              <w:t xml:space="preserve">όλους </w:t>
            </w:r>
            <w:r w:rsidRPr="00442C97">
              <w:t>τους όρους της παρούσας πρόσκλησης.</w:t>
            </w:r>
          </w:p>
        </w:tc>
      </w:tr>
    </w:tbl>
    <w:p w:rsidR="00227C21" w:rsidRDefault="00227C21" w:rsidP="00227C21">
      <w:pPr>
        <w:spacing w:after="120" w:line="240" w:lineRule="auto"/>
      </w:pPr>
    </w:p>
    <w:p w:rsidR="00227C21" w:rsidRDefault="00227C21" w:rsidP="00227C21">
      <w:pPr>
        <w:pStyle w:val="af"/>
        <w:ind w:left="0" w:right="484"/>
        <w:jc w:val="right"/>
        <w:rPr>
          <w:sz w:val="16"/>
        </w:rPr>
      </w:pPr>
      <w:r>
        <w:rPr>
          <w:sz w:val="16"/>
        </w:rPr>
        <w:t xml:space="preserve">Ημερομηνία:      </w:t>
      </w:r>
    </w:p>
    <w:p w:rsidR="00227C21" w:rsidRDefault="00227C21" w:rsidP="00227C21">
      <w:pPr>
        <w:pStyle w:val="af"/>
        <w:ind w:left="0" w:right="484"/>
        <w:jc w:val="right"/>
        <w:rPr>
          <w:sz w:val="16"/>
        </w:rPr>
      </w:pPr>
      <w:r>
        <w:rPr>
          <w:sz w:val="16"/>
        </w:rPr>
        <w:t>Ο – Η Δηλών</w:t>
      </w:r>
    </w:p>
    <w:p w:rsidR="00227C21" w:rsidRDefault="00227C21" w:rsidP="00227C21">
      <w:pPr>
        <w:pStyle w:val="af"/>
        <w:ind w:left="0" w:right="484"/>
        <w:jc w:val="right"/>
        <w:rPr>
          <w:sz w:val="16"/>
        </w:rPr>
      </w:pPr>
    </w:p>
    <w:p w:rsidR="00227C21" w:rsidRDefault="00227C21" w:rsidP="00227C21">
      <w:pPr>
        <w:pStyle w:val="af"/>
        <w:ind w:left="0" w:right="484"/>
        <w:jc w:val="right"/>
        <w:rPr>
          <w:sz w:val="16"/>
        </w:rPr>
      </w:pPr>
      <w:r>
        <w:rPr>
          <w:sz w:val="16"/>
        </w:rPr>
        <w:t>(Υπογραφή)</w:t>
      </w:r>
    </w:p>
    <w:p w:rsidR="00227C21" w:rsidRDefault="00227C21" w:rsidP="00227C21">
      <w:pPr>
        <w:pStyle w:val="af"/>
        <w:ind w:left="142"/>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227C21" w:rsidRDefault="00227C21" w:rsidP="00227C21">
      <w:pPr>
        <w:pStyle w:val="af"/>
        <w:ind w:left="142"/>
        <w:jc w:val="both"/>
        <w:rPr>
          <w:sz w:val="18"/>
        </w:rPr>
      </w:pPr>
      <w:r>
        <w:rPr>
          <w:sz w:val="18"/>
        </w:rPr>
        <w:t xml:space="preserve">(2) Αναγράφεται ολογράφως. </w:t>
      </w:r>
    </w:p>
    <w:p w:rsidR="00227C21" w:rsidRDefault="00227C21" w:rsidP="00227C21">
      <w:pPr>
        <w:pStyle w:val="af"/>
        <w:ind w:left="142"/>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227C21" w:rsidRPr="005A41B5" w:rsidRDefault="00227C21" w:rsidP="00227C21">
      <w:pPr>
        <w:pStyle w:val="af"/>
        <w:ind w:left="142"/>
        <w:jc w:val="both"/>
      </w:pPr>
      <w:r>
        <w:rPr>
          <w:sz w:val="18"/>
        </w:rPr>
        <w:t>(4) Σε περίπτωση ανεπάρκειας χώρου η δήλωση συνεχίζεται στην πίσω όψη της και υπογράφεται από τον δηλούντα ή την δηλούσα.</w:t>
      </w:r>
    </w:p>
    <w:p w:rsidR="00227C21" w:rsidRPr="00BE6577" w:rsidRDefault="00227C21" w:rsidP="00227C21">
      <w:pPr>
        <w:sectPr w:rsidR="00227C21" w:rsidRPr="00BE6577" w:rsidSect="005A41B5">
          <w:headerReference w:type="default" r:id="rId12"/>
          <w:pgSz w:w="11906" w:h="16838" w:code="9"/>
          <w:pgMar w:top="1243" w:right="851" w:bottom="1135"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7C21" w:rsidRDefault="00227C21" w:rsidP="00227C21">
      <w:pPr>
        <w:pStyle w:val="1"/>
      </w:pPr>
      <w:r>
        <w:lastRenderedPageBreak/>
        <w:t>ΠΑΡΑΡΤΗΜΑ ΙΙ</w:t>
      </w:r>
    </w:p>
    <w:p w:rsidR="00165EC3" w:rsidRDefault="00165EC3" w:rsidP="00D7709E">
      <w:pPr>
        <w:autoSpaceDE w:val="0"/>
        <w:autoSpaceDN w:val="0"/>
        <w:adjustRightInd w:val="0"/>
        <w:spacing w:after="120"/>
        <w:ind w:right="-58"/>
        <w:jc w:val="both"/>
      </w:pPr>
    </w:p>
    <w:p w:rsidR="00227C21" w:rsidRDefault="00227C21" w:rsidP="00D7709E">
      <w:pPr>
        <w:autoSpaceDE w:val="0"/>
        <w:autoSpaceDN w:val="0"/>
        <w:adjustRightInd w:val="0"/>
        <w:spacing w:after="120"/>
        <w:ind w:right="-58"/>
        <w:jc w:val="both"/>
      </w:pPr>
      <w:r>
        <w:t>Ακολουθεί το Δελτίο Υποβολής Πρότασης.</w:t>
      </w:r>
    </w:p>
    <w:p w:rsidR="00227C21" w:rsidRDefault="00227C21"/>
    <w:p w:rsidR="006C045B" w:rsidRDefault="006C045B"/>
    <w:p w:rsidR="006C045B" w:rsidRDefault="006C045B"/>
    <w:p w:rsidR="00E1659E" w:rsidRDefault="00E1659E" w:rsidP="00D7709E">
      <w:pPr>
        <w:autoSpaceDE w:val="0"/>
        <w:autoSpaceDN w:val="0"/>
        <w:adjustRightInd w:val="0"/>
        <w:spacing w:after="120"/>
        <w:ind w:right="-58"/>
        <w:jc w:val="both"/>
        <w:sectPr w:rsidR="00E1659E" w:rsidSect="005B5D1A">
          <w:headerReference w:type="default" r:id="rId13"/>
          <w:pgSz w:w="11906" w:h="16838"/>
          <w:pgMar w:top="1440" w:right="1800" w:bottom="1440" w:left="1800" w:header="708" w:footer="499" w:gutter="0"/>
          <w:cols w:space="708"/>
          <w:docGrid w:linePitch="360"/>
        </w:sectPr>
      </w:pPr>
    </w:p>
    <w:p w:rsidR="00164798" w:rsidRDefault="00A27CF3" w:rsidP="00164798">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spacing w:after="120"/>
        <w:ind w:left="-284" w:right="-341"/>
        <w:jc w:val="both"/>
        <w:rPr>
          <w:rStyle w:val="ad"/>
          <w:sz w:val="28"/>
        </w:rPr>
      </w:pPr>
      <w:r>
        <w:rPr>
          <w:rStyle w:val="ad"/>
          <w:sz w:val="28"/>
        </w:rPr>
        <w:lastRenderedPageBreak/>
        <w:t xml:space="preserve">ΔΙΑΚΡΙΤΙΚΟΣ </w:t>
      </w:r>
      <w:r w:rsidR="00164798" w:rsidRPr="00717ED1">
        <w:rPr>
          <w:rStyle w:val="ad"/>
          <w:sz w:val="28"/>
        </w:rPr>
        <w:t>Τ</w:t>
      </w:r>
      <w:r w:rsidR="00164798">
        <w:rPr>
          <w:rStyle w:val="ad"/>
          <w:sz w:val="28"/>
        </w:rPr>
        <w:t>ΙΤΛΟΣ ΠΡΟΤΑΣΗΣ:</w:t>
      </w:r>
    </w:p>
    <w:p w:rsidR="00164798" w:rsidRDefault="00164798" w:rsidP="00164798">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spacing w:after="120"/>
        <w:ind w:left="-284" w:right="-341"/>
        <w:jc w:val="both"/>
        <w:rPr>
          <w:rStyle w:val="ad"/>
          <w:sz w:val="28"/>
        </w:rPr>
      </w:pPr>
    </w:p>
    <w:p w:rsidR="00164798" w:rsidRPr="00CE372A" w:rsidRDefault="00164798" w:rsidP="00164798">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spacing w:after="120"/>
        <w:ind w:left="-284" w:right="-341"/>
        <w:jc w:val="center"/>
        <w:rPr>
          <w:rStyle w:val="ad"/>
          <w:color w:val="auto"/>
          <w:sz w:val="28"/>
        </w:rPr>
      </w:pPr>
    </w:p>
    <w:p w:rsidR="00164798" w:rsidRDefault="00164798" w:rsidP="00E1659E">
      <w:pPr>
        <w:autoSpaceDE w:val="0"/>
        <w:autoSpaceDN w:val="0"/>
        <w:adjustRightInd w:val="0"/>
        <w:spacing w:after="120"/>
        <w:ind w:right="-58"/>
        <w:jc w:val="both"/>
      </w:pPr>
    </w:p>
    <w:p w:rsidR="00164798" w:rsidRDefault="00164798" w:rsidP="00E1659E">
      <w:pPr>
        <w:autoSpaceDE w:val="0"/>
        <w:autoSpaceDN w:val="0"/>
        <w:adjustRightInd w:val="0"/>
        <w:spacing w:after="120"/>
        <w:ind w:right="-58"/>
        <w:jc w:val="both"/>
      </w:pPr>
    </w:p>
    <w:p w:rsidR="00164798" w:rsidRDefault="00164798" w:rsidP="00E1659E">
      <w:pPr>
        <w:autoSpaceDE w:val="0"/>
        <w:autoSpaceDN w:val="0"/>
        <w:adjustRightInd w:val="0"/>
        <w:spacing w:after="120"/>
        <w:ind w:right="-58"/>
        <w:jc w:val="both"/>
      </w:pPr>
    </w:p>
    <w:p w:rsidR="00E1659E" w:rsidRPr="00717ED1" w:rsidRDefault="00E1659E" w:rsidP="00E1659E">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spacing w:after="120"/>
        <w:ind w:left="-284" w:right="-341"/>
        <w:jc w:val="both"/>
        <w:rPr>
          <w:rStyle w:val="ad"/>
          <w:sz w:val="28"/>
        </w:rPr>
      </w:pPr>
      <w:r w:rsidRPr="00717ED1">
        <w:rPr>
          <w:rStyle w:val="ad"/>
          <w:sz w:val="28"/>
        </w:rPr>
        <w:t xml:space="preserve">ΤΜΗΜΑ </w:t>
      </w:r>
      <w:r>
        <w:rPr>
          <w:rStyle w:val="ad"/>
          <w:sz w:val="28"/>
        </w:rPr>
        <w:t>Α</w:t>
      </w:r>
      <w:r w:rsidR="006E74DC">
        <w:rPr>
          <w:rStyle w:val="ad"/>
          <w:sz w:val="28"/>
        </w:rPr>
        <w:t xml:space="preserve"> – ΓΕΝΙΚΕΣ ΠΛΗΡΟΦΟΡΙΕΣ</w:t>
      </w:r>
    </w:p>
    <w:p w:rsidR="00164798" w:rsidRDefault="00164798" w:rsidP="00E1659E">
      <w:pPr>
        <w:autoSpaceDE w:val="0"/>
        <w:autoSpaceDN w:val="0"/>
        <w:adjustRightInd w:val="0"/>
        <w:spacing w:after="120"/>
        <w:ind w:left="-284" w:right="-341"/>
        <w:jc w:val="both"/>
        <w:rPr>
          <w:rFonts w:cs="Tahoma"/>
        </w:rPr>
      </w:pPr>
    </w:p>
    <w:p w:rsidR="00E1659E" w:rsidRDefault="00DF4F86" w:rsidP="00E1659E">
      <w:pPr>
        <w:autoSpaceDE w:val="0"/>
        <w:autoSpaceDN w:val="0"/>
        <w:adjustRightInd w:val="0"/>
        <w:spacing w:after="120"/>
        <w:ind w:left="-284" w:right="-341"/>
        <w:jc w:val="both"/>
        <w:rPr>
          <w:rFonts w:cs="Tahoma"/>
        </w:rPr>
      </w:pPr>
      <w:r>
        <w:rPr>
          <w:rFonts w:cs="Tahoma"/>
        </w:rPr>
        <w:t>Να συμπληρωθεί ο κάτωθι πίνακας για κάθε ένα από τους Συμπράττοντες Φορείς</w:t>
      </w:r>
    </w:p>
    <w:tbl>
      <w:tblPr>
        <w:tblStyle w:val="ae"/>
        <w:tblW w:w="0" w:type="auto"/>
        <w:tblLook w:val="04A0"/>
      </w:tblPr>
      <w:tblGrid>
        <w:gridCol w:w="4261"/>
        <w:gridCol w:w="4261"/>
      </w:tblGrid>
      <w:tr w:rsidR="00DF4F86" w:rsidTr="00DF4F86">
        <w:trPr>
          <w:trHeight w:val="805"/>
        </w:trPr>
        <w:tc>
          <w:tcPr>
            <w:tcW w:w="8522" w:type="dxa"/>
            <w:gridSpan w:val="2"/>
            <w:tcBorders>
              <w:top w:val="single" w:sz="18" w:space="0" w:color="auto"/>
              <w:left w:val="single" w:sz="18" w:space="0" w:color="auto"/>
              <w:bottom w:val="single" w:sz="2" w:space="0" w:color="auto"/>
              <w:right w:val="single" w:sz="18" w:space="0" w:color="auto"/>
            </w:tcBorders>
          </w:tcPr>
          <w:p w:rsidR="00DF4F86" w:rsidRPr="00DF4F86" w:rsidRDefault="00DF4F86" w:rsidP="00DF4F86">
            <w:pPr>
              <w:autoSpaceDE w:val="0"/>
              <w:autoSpaceDN w:val="0"/>
              <w:adjustRightInd w:val="0"/>
              <w:spacing w:after="120"/>
              <w:ind w:right="-58"/>
              <w:jc w:val="center"/>
              <w:rPr>
                <w:b/>
              </w:rPr>
            </w:pPr>
            <w:r>
              <w:rPr>
                <w:b/>
              </w:rPr>
              <w:t>ΣΥΜΠΡΑΤΤΩΝ ΦΟΡΕΑΣ</w:t>
            </w:r>
          </w:p>
        </w:tc>
      </w:tr>
      <w:tr w:rsidR="00E1659E" w:rsidTr="00DF4F86">
        <w:trPr>
          <w:trHeight w:val="805"/>
        </w:trPr>
        <w:tc>
          <w:tcPr>
            <w:tcW w:w="4261" w:type="dxa"/>
            <w:tcBorders>
              <w:top w:val="single" w:sz="2" w:space="0" w:color="auto"/>
              <w:left w:val="single" w:sz="18" w:space="0" w:color="auto"/>
              <w:bottom w:val="single" w:sz="2" w:space="0" w:color="auto"/>
              <w:right w:val="single" w:sz="2" w:space="0" w:color="auto"/>
            </w:tcBorders>
          </w:tcPr>
          <w:p w:rsidR="00E1659E" w:rsidRDefault="00E1659E" w:rsidP="00D7709E">
            <w:pPr>
              <w:autoSpaceDE w:val="0"/>
              <w:autoSpaceDN w:val="0"/>
              <w:adjustRightInd w:val="0"/>
              <w:spacing w:after="120"/>
              <w:ind w:right="-58"/>
              <w:jc w:val="both"/>
            </w:pPr>
            <w:r>
              <w:t>ΕΠΩΝΥΜΙΑ ΦΟΡΕΑ</w:t>
            </w:r>
          </w:p>
        </w:tc>
        <w:tc>
          <w:tcPr>
            <w:tcW w:w="4261" w:type="dxa"/>
            <w:tcBorders>
              <w:top w:val="single" w:sz="2" w:space="0" w:color="auto"/>
              <w:left w:val="single" w:sz="2" w:space="0" w:color="auto"/>
              <w:bottom w:val="single" w:sz="2" w:space="0" w:color="auto"/>
              <w:right w:val="single" w:sz="18" w:space="0" w:color="auto"/>
            </w:tcBorders>
          </w:tcPr>
          <w:p w:rsidR="00E1659E" w:rsidRDefault="00E1659E" w:rsidP="00D7709E">
            <w:pPr>
              <w:autoSpaceDE w:val="0"/>
              <w:autoSpaceDN w:val="0"/>
              <w:adjustRightInd w:val="0"/>
              <w:spacing w:after="120"/>
              <w:ind w:right="-58"/>
              <w:jc w:val="both"/>
            </w:pPr>
          </w:p>
        </w:tc>
      </w:tr>
      <w:tr w:rsidR="00E1659E" w:rsidTr="00DF4F86">
        <w:tc>
          <w:tcPr>
            <w:tcW w:w="4261" w:type="dxa"/>
            <w:tcBorders>
              <w:top w:val="single" w:sz="2" w:space="0" w:color="auto"/>
              <w:left w:val="single" w:sz="18" w:space="0" w:color="auto"/>
              <w:bottom w:val="single" w:sz="2" w:space="0" w:color="auto"/>
              <w:right w:val="single" w:sz="2" w:space="0" w:color="auto"/>
            </w:tcBorders>
          </w:tcPr>
          <w:p w:rsidR="00E1659E" w:rsidRDefault="00E1659E" w:rsidP="00D7709E">
            <w:pPr>
              <w:autoSpaceDE w:val="0"/>
              <w:autoSpaceDN w:val="0"/>
              <w:adjustRightInd w:val="0"/>
              <w:spacing w:after="120"/>
              <w:ind w:right="-58"/>
              <w:jc w:val="both"/>
            </w:pPr>
            <w:r>
              <w:t>ΝΟΜΙΚΗ ΜΟΡΦΗ</w:t>
            </w:r>
          </w:p>
        </w:tc>
        <w:tc>
          <w:tcPr>
            <w:tcW w:w="4261" w:type="dxa"/>
            <w:tcBorders>
              <w:top w:val="single" w:sz="2" w:space="0" w:color="auto"/>
              <w:left w:val="single" w:sz="2" w:space="0" w:color="auto"/>
              <w:bottom w:val="single" w:sz="2" w:space="0" w:color="auto"/>
              <w:right w:val="single" w:sz="18" w:space="0" w:color="auto"/>
            </w:tcBorders>
          </w:tcPr>
          <w:p w:rsidR="00E1659E" w:rsidRDefault="00E1659E" w:rsidP="00D7709E">
            <w:pPr>
              <w:autoSpaceDE w:val="0"/>
              <w:autoSpaceDN w:val="0"/>
              <w:adjustRightInd w:val="0"/>
              <w:spacing w:after="120"/>
              <w:ind w:right="-58"/>
              <w:jc w:val="both"/>
            </w:pPr>
          </w:p>
        </w:tc>
      </w:tr>
      <w:tr w:rsidR="00E1659E" w:rsidTr="00DF4F86">
        <w:tc>
          <w:tcPr>
            <w:tcW w:w="4261" w:type="dxa"/>
            <w:tcBorders>
              <w:top w:val="single" w:sz="2" w:space="0" w:color="auto"/>
              <w:left w:val="single" w:sz="18" w:space="0" w:color="auto"/>
              <w:bottom w:val="single" w:sz="2" w:space="0" w:color="auto"/>
              <w:right w:val="single" w:sz="2" w:space="0" w:color="auto"/>
            </w:tcBorders>
          </w:tcPr>
          <w:p w:rsidR="00E1659E" w:rsidRDefault="00E1659E" w:rsidP="00D7709E">
            <w:pPr>
              <w:autoSpaceDE w:val="0"/>
              <w:autoSpaceDN w:val="0"/>
              <w:adjustRightInd w:val="0"/>
              <w:spacing w:after="120"/>
              <w:ind w:right="-58"/>
              <w:jc w:val="both"/>
            </w:pPr>
            <w:r>
              <w:t>ΔΙΕΥΘΥΝΣΗ ΕΔΡΑΣ</w:t>
            </w:r>
          </w:p>
        </w:tc>
        <w:tc>
          <w:tcPr>
            <w:tcW w:w="4261" w:type="dxa"/>
            <w:tcBorders>
              <w:top w:val="single" w:sz="2" w:space="0" w:color="auto"/>
              <w:left w:val="single" w:sz="2" w:space="0" w:color="auto"/>
              <w:bottom w:val="single" w:sz="2" w:space="0" w:color="auto"/>
              <w:right w:val="single" w:sz="18" w:space="0" w:color="auto"/>
            </w:tcBorders>
          </w:tcPr>
          <w:p w:rsidR="00E1659E" w:rsidRDefault="00E1659E" w:rsidP="00D7709E">
            <w:pPr>
              <w:autoSpaceDE w:val="0"/>
              <w:autoSpaceDN w:val="0"/>
              <w:adjustRightInd w:val="0"/>
              <w:spacing w:after="120"/>
              <w:ind w:right="-58"/>
              <w:jc w:val="both"/>
            </w:pPr>
          </w:p>
        </w:tc>
      </w:tr>
      <w:tr w:rsidR="00E1659E" w:rsidTr="00DF4F86">
        <w:tc>
          <w:tcPr>
            <w:tcW w:w="4261" w:type="dxa"/>
            <w:tcBorders>
              <w:top w:val="single" w:sz="2" w:space="0" w:color="auto"/>
              <w:left w:val="single" w:sz="18" w:space="0" w:color="auto"/>
              <w:bottom w:val="single" w:sz="2" w:space="0" w:color="auto"/>
              <w:right w:val="single" w:sz="2" w:space="0" w:color="auto"/>
            </w:tcBorders>
          </w:tcPr>
          <w:p w:rsidR="00E1659E" w:rsidRDefault="00E1659E" w:rsidP="00D7709E">
            <w:pPr>
              <w:autoSpaceDE w:val="0"/>
              <w:autoSpaceDN w:val="0"/>
              <w:adjustRightInd w:val="0"/>
              <w:spacing w:after="120"/>
              <w:ind w:right="-58"/>
              <w:jc w:val="both"/>
            </w:pPr>
            <w:r>
              <w:t>ΤΗΛΕΦΩΝΟ ΕΠΙΚΟΙΝΩΝΙΑΣ</w:t>
            </w:r>
          </w:p>
        </w:tc>
        <w:tc>
          <w:tcPr>
            <w:tcW w:w="4261" w:type="dxa"/>
            <w:tcBorders>
              <w:top w:val="single" w:sz="2" w:space="0" w:color="auto"/>
              <w:left w:val="single" w:sz="2" w:space="0" w:color="auto"/>
              <w:bottom w:val="single" w:sz="2" w:space="0" w:color="auto"/>
              <w:right w:val="single" w:sz="18" w:space="0" w:color="auto"/>
            </w:tcBorders>
          </w:tcPr>
          <w:p w:rsidR="00E1659E" w:rsidRDefault="00E1659E" w:rsidP="00D7709E">
            <w:pPr>
              <w:autoSpaceDE w:val="0"/>
              <w:autoSpaceDN w:val="0"/>
              <w:adjustRightInd w:val="0"/>
              <w:spacing w:after="120"/>
              <w:ind w:right="-58"/>
              <w:jc w:val="both"/>
            </w:pPr>
          </w:p>
        </w:tc>
      </w:tr>
      <w:tr w:rsidR="00E1659E" w:rsidTr="00DF4F86">
        <w:tc>
          <w:tcPr>
            <w:tcW w:w="4261" w:type="dxa"/>
            <w:tcBorders>
              <w:top w:val="single" w:sz="2" w:space="0" w:color="auto"/>
              <w:left w:val="single" w:sz="18" w:space="0" w:color="auto"/>
              <w:bottom w:val="single" w:sz="18" w:space="0" w:color="auto"/>
              <w:right w:val="single" w:sz="2" w:space="0" w:color="auto"/>
            </w:tcBorders>
          </w:tcPr>
          <w:p w:rsidR="00E1659E" w:rsidRPr="00E1659E" w:rsidRDefault="00E1659E" w:rsidP="00D7709E">
            <w:pPr>
              <w:autoSpaceDE w:val="0"/>
              <w:autoSpaceDN w:val="0"/>
              <w:adjustRightInd w:val="0"/>
              <w:spacing w:after="120"/>
              <w:ind w:right="-58"/>
              <w:jc w:val="both"/>
            </w:pPr>
            <w:r>
              <w:rPr>
                <w:lang w:val="en-US"/>
              </w:rPr>
              <w:t xml:space="preserve">EMAIL </w:t>
            </w:r>
            <w:r>
              <w:t>ΕΠΙΚΟΙΝΩΝΙΑΣ</w:t>
            </w:r>
          </w:p>
        </w:tc>
        <w:tc>
          <w:tcPr>
            <w:tcW w:w="4261" w:type="dxa"/>
            <w:tcBorders>
              <w:top w:val="single" w:sz="2" w:space="0" w:color="auto"/>
              <w:left w:val="single" w:sz="2" w:space="0" w:color="auto"/>
              <w:bottom w:val="single" w:sz="18" w:space="0" w:color="auto"/>
              <w:right w:val="single" w:sz="18" w:space="0" w:color="auto"/>
            </w:tcBorders>
          </w:tcPr>
          <w:p w:rsidR="00E1659E" w:rsidRDefault="00E1659E" w:rsidP="00D7709E">
            <w:pPr>
              <w:autoSpaceDE w:val="0"/>
              <w:autoSpaceDN w:val="0"/>
              <w:adjustRightInd w:val="0"/>
              <w:spacing w:after="120"/>
              <w:ind w:right="-58"/>
              <w:jc w:val="both"/>
            </w:pPr>
          </w:p>
        </w:tc>
      </w:tr>
      <w:tr w:rsidR="00DF4F86" w:rsidTr="00DF4F86">
        <w:tc>
          <w:tcPr>
            <w:tcW w:w="8522" w:type="dxa"/>
            <w:gridSpan w:val="2"/>
            <w:tcBorders>
              <w:top w:val="single" w:sz="18" w:space="0" w:color="auto"/>
              <w:left w:val="single" w:sz="18" w:space="0" w:color="auto"/>
              <w:right w:val="single" w:sz="18" w:space="0" w:color="auto"/>
            </w:tcBorders>
          </w:tcPr>
          <w:p w:rsidR="00DF4F86" w:rsidRPr="00DF4F86" w:rsidRDefault="00DF4F86" w:rsidP="00DF4F86">
            <w:pPr>
              <w:autoSpaceDE w:val="0"/>
              <w:autoSpaceDN w:val="0"/>
              <w:adjustRightInd w:val="0"/>
              <w:spacing w:after="120"/>
              <w:ind w:right="-58"/>
              <w:jc w:val="center"/>
              <w:rPr>
                <w:b/>
              </w:rPr>
            </w:pPr>
            <w:r w:rsidRPr="00DF4F86">
              <w:rPr>
                <w:b/>
              </w:rPr>
              <w:t>ΝΟΜΙΜΟΣ ΕΚΠΡΟΣΩΠΟΣ</w:t>
            </w:r>
          </w:p>
        </w:tc>
      </w:tr>
      <w:tr w:rsidR="00E1659E" w:rsidTr="00DF4F86">
        <w:tc>
          <w:tcPr>
            <w:tcW w:w="4261" w:type="dxa"/>
            <w:tcBorders>
              <w:left w:val="single" w:sz="18" w:space="0" w:color="auto"/>
            </w:tcBorders>
          </w:tcPr>
          <w:p w:rsidR="00E1659E" w:rsidRDefault="00E1659E" w:rsidP="00DF4F86">
            <w:pPr>
              <w:autoSpaceDE w:val="0"/>
              <w:autoSpaceDN w:val="0"/>
              <w:adjustRightInd w:val="0"/>
              <w:spacing w:after="120"/>
              <w:ind w:right="-58"/>
            </w:pPr>
            <w:r>
              <w:t>ΟΝΟΜΑΤΕΠΩΝΥΜΟ</w:t>
            </w:r>
          </w:p>
        </w:tc>
        <w:tc>
          <w:tcPr>
            <w:tcW w:w="4261" w:type="dxa"/>
            <w:tcBorders>
              <w:right w:val="single" w:sz="18" w:space="0" w:color="auto"/>
            </w:tcBorders>
          </w:tcPr>
          <w:p w:rsidR="00E1659E" w:rsidRDefault="00E1659E" w:rsidP="00D7709E">
            <w:pPr>
              <w:autoSpaceDE w:val="0"/>
              <w:autoSpaceDN w:val="0"/>
              <w:adjustRightInd w:val="0"/>
              <w:spacing w:after="120"/>
              <w:ind w:right="-58"/>
              <w:jc w:val="both"/>
            </w:pPr>
          </w:p>
        </w:tc>
      </w:tr>
      <w:tr w:rsidR="00E1659E" w:rsidTr="00DF4F86">
        <w:tc>
          <w:tcPr>
            <w:tcW w:w="4261" w:type="dxa"/>
            <w:tcBorders>
              <w:left w:val="single" w:sz="18" w:space="0" w:color="auto"/>
            </w:tcBorders>
          </w:tcPr>
          <w:p w:rsidR="00E1659E" w:rsidRDefault="00DF4F86" w:rsidP="00D7709E">
            <w:pPr>
              <w:autoSpaceDE w:val="0"/>
              <w:autoSpaceDN w:val="0"/>
              <w:adjustRightInd w:val="0"/>
              <w:spacing w:after="120"/>
              <w:ind w:right="-58"/>
              <w:jc w:val="both"/>
            </w:pPr>
            <w:r>
              <w:t>ΑΡ. ΔΕΛΤΙΟΥ ΤΑΥΤΟΤΗΤΑΣ</w:t>
            </w:r>
          </w:p>
        </w:tc>
        <w:tc>
          <w:tcPr>
            <w:tcW w:w="4261" w:type="dxa"/>
            <w:tcBorders>
              <w:right w:val="single" w:sz="18" w:space="0" w:color="auto"/>
            </w:tcBorders>
          </w:tcPr>
          <w:p w:rsidR="00E1659E" w:rsidRDefault="00E1659E" w:rsidP="00D7709E">
            <w:pPr>
              <w:autoSpaceDE w:val="0"/>
              <w:autoSpaceDN w:val="0"/>
              <w:adjustRightInd w:val="0"/>
              <w:spacing w:after="120"/>
              <w:ind w:right="-58"/>
              <w:jc w:val="both"/>
            </w:pPr>
          </w:p>
        </w:tc>
      </w:tr>
      <w:tr w:rsidR="00DF4F86" w:rsidTr="00DF4F86">
        <w:tc>
          <w:tcPr>
            <w:tcW w:w="4261" w:type="dxa"/>
            <w:tcBorders>
              <w:left w:val="single" w:sz="18" w:space="0" w:color="auto"/>
            </w:tcBorders>
          </w:tcPr>
          <w:p w:rsidR="00DF4F86" w:rsidRDefault="00DF4F86" w:rsidP="00D7709E">
            <w:pPr>
              <w:autoSpaceDE w:val="0"/>
              <w:autoSpaceDN w:val="0"/>
              <w:adjustRightInd w:val="0"/>
              <w:spacing w:after="120"/>
              <w:ind w:right="-58"/>
              <w:jc w:val="both"/>
            </w:pPr>
            <w:r>
              <w:t>ΔΙΕΥΘΥΝΣΗ ΚΑΤΟΙΚΙΑΣ</w:t>
            </w:r>
          </w:p>
        </w:tc>
        <w:tc>
          <w:tcPr>
            <w:tcW w:w="4261" w:type="dxa"/>
            <w:tcBorders>
              <w:right w:val="single" w:sz="18" w:space="0" w:color="auto"/>
            </w:tcBorders>
          </w:tcPr>
          <w:p w:rsidR="00DF4F86" w:rsidRDefault="00DF4F86" w:rsidP="00D7709E">
            <w:pPr>
              <w:autoSpaceDE w:val="0"/>
              <w:autoSpaceDN w:val="0"/>
              <w:adjustRightInd w:val="0"/>
              <w:spacing w:after="120"/>
              <w:ind w:right="-58"/>
              <w:jc w:val="both"/>
            </w:pPr>
          </w:p>
        </w:tc>
      </w:tr>
      <w:tr w:rsidR="00DF4F86" w:rsidTr="00DF4F86">
        <w:tc>
          <w:tcPr>
            <w:tcW w:w="4261" w:type="dxa"/>
            <w:tcBorders>
              <w:left w:val="single" w:sz="18" w:space="0" w:color="auto"/>
            </w:tcBorders>
          </w:tcPr>
          <w:p w:rsidR="00DF4F86" w:rsidRDefault="00DF4F86" w:rsidP="00D7709E">
            <w:pPr>
              <w:autoSpaceDE w:val="0"/>
              <w:autoSpaceDN w:val="0"/>
              <w:adjustRightInd w:val="0"/>
              <w:spacing w:after="120"/>
              <w:ind w:right="-58"/>
              <w:jc w:val="both"/>
            </w:pPr>
            <w:r>
              <w:t>ΤΗΛΕΦΩΝΟ ΕΠΙΚΟΙΝΩΝΙΑΣ</w:t>
            </w:r>
          </w:p>
        </w:tc>
        <w:tc>
          <w:tcPr>
            <w:tcW w:w="4261" w:type="dxa"/>
            <w:tcBorders>
              <w:right w:val="single" w:sz="18" w:space="0" w:color="auto"/>
            </w:tcBorders>
          </w:tcPr>
          <w:p w:rsidR="00DF4F86" w:rsidRDefault="00DF4F86" w:rsidP="00D7709E">
            <w:pPr>
              <w:autoSpaceDE w:val="0"/>
              <w:autoSpaceDN w:val="0"/>
              <w:adjustRightInd w:val="0"/>
              <w:spacing w:after="120"/>
              <w:ind w:right="-58"/>
              <w:jc w:val="both"/>
            </w:pPr>
          </w:p>
        </w:tc>
      </w:tr>
      <w:tr w:rsidR="00DF4F86" w:rsidTr="00DF4F86">
        <w:tc>
          <w:tcPr>
            <w:tcW w:w="4261" w:type="dxa"/>
            <w:tcBorders>
              <w:left w:val="single" w:sz="18" w:space="0" w:color="auto"/>
              <w:bottom w:val="single" w:sz="18" w:space="0" w:color="auto"/>
            </w:tcBorders>
          </w:tcPr>
          <w:p w:rsidR="00DF4F86" w:rsidRPr="00DF4F86" w:rsidRDefault="00DF4F86" w:rsidP="00D7709E">
            <w:pPr>
              <w:autoSpaceDE w:val="0"/>
              <w:autoSpaceDN w:val="0"/>
              <w:adjustRightInd w:val="0"/>
              <w:spacing w:after="120"/>
              <w:ind w:right="-58"/>
              <w:jc w:val="both"/>
            </w:pPr>
            <w:r>
              <w:rPr>
                <w:lang w:val="en-US"/>
              </w:rPr>
              <w:t>EMAIL</w:t>
            </w:r>
            <w:r>
              <w:t xml:space="preserve"> ΕΠΙΚΟΙΝΩΝΙΑΣ</w:t>
            </w:r>
          </w:p>
        </w:tc>
        <w:tc>
          <w:tcPr>
            <w:tcW w:w="4261" w:type="dxa"/>
            <w:tcBorders>
              <w:bottom w:val="single" w:sz="18" w:space="0" w:color="auto"/>
              <w:right w:val="single" w:sz="18" w:space="0" w:color="auto"/>
            </w:tcBorders>
          </w:tcPr>
          <w:p w:rsidR="00DF4F86" w:rsidRDefault="00DF4F86" w:rsidP="00D7709E">
            <w:pPr>
              <w:autoSpaceDE w:val="0"/>
              <w:autoSpaceDN w:val="0"/>
              <w:adjustRightInd w:val="0"/>
              <w:spacing w:after="120"/>
              <w:ind w:right="-58"/>
              <w:jc w:val="both"/>
            </w:pPr>
          </w:p>
        </w:tc>
      </w:tr>
      <w:tr w:rsidR="00164798" w:rsidRPr="00DF4F86" w:rsidTr="008B0938">
        <w:tc>
          <w:tcPr>
            <w:tcW w:w="8522" w:type="dxa"/>
            <w:gridSpan w:val="2"/>
            <w:tcBorders>
              <w:top w:val="single" w:sz="18" w:space="0" w:color="auto"/>
              <w:left w:val="single" w:sz="18" w:space="0" w:color="auto"/>
              <w:right w:val="single" w:sz="18" w:space="0" w:color="auto"/>
            </w:tcBorders>
          </w:tcPr>
          <w:p w:rsidR="00164798" w:rsidRPr="00DF4F86" w:rsidRDefault="00164798" w:rsidP="008B0938">
            <w:pPr>
              <w:autoSpaceDE w:val="0"/>
              <w:autoSpaceDN w:val="0"/>
              <w:adjustRightInd w:val="0"/>
              <w:spacing w:after="120"/>
              <w:ind w:right="-58"/>
              <w:jc w:val="center"/>
              <w:rPr>
                <w:b/>
              </w:rPr>
            </w:pPr>
            <w:r>
              <w:rPr>
                <w:b/>
              </w:rPr>
              <w:t>ΠΡΟΣΩΠΟ ΕΠΙΚΟΙΝΩΝΙΑΣ</w:t>
            </w:r>
          </w:p>
        </w:tc>
      </w:tr>
      <w:tr w:rsidR="00164798" w:rsidTr="008B0938">
        <w:tc>
          <w:tcPr>
            <w:tcW w:w="4261" w:type="dxa"/>
            <w:tcBorders>
              <w:left w:val="single" w:sz="18" w:space="0" w:color="auto"/>
            </w:tcBorders>
          </w:tcPr>
          <w:p w:rsidR="00164798" w:rsidRDefault="00164798" w:rsidP="008B0938">
            <w:pPr>
              <w:autoSpaceDE w:val="0"/>
              <w:autoSpaceDN w:val="0"/>
              <w:adjustRightInd w:val="0"/>
              <w:spacing w:after="120"/>
              <w:ind w:right="-58"/>
            </w:pPr>
            <w:r>
              <w:t>ΟΝΟΜΑΤΕΠΩΝΥΜΟ</w:t>
            </w:r>
          </w:p>
        </w:tc>
        <w:tc>
          <w:tcPr>
            <w:tcW w:w="4261" w:type="dxa"/>
            <w:tcBorders>
              <w:right w:val="single" w:sz="18" w:space="0" w:color="auto"/>
            </w:tcBorders>
          </w:tcPr>
          <w:p w:rsidR="00164798" w:rsidRDefault="00164798" w:rsidP="008B0938">
            <w:pPr>
              <w:autoSpaceDE w:val="0"/>
              <w:autoSpaceDN w:val="0"/>
              <w:adjustRightInd w:val="0"/>
              <w:spacing w:after="120"/>
              <w:ind w:right="-58"/>
              <w:jc w:val="both"/>
            </w:pPr>
          </w:p>
        </w:tc>
      </w:tr>
      <w:tr w:rsidR="00164798" w:rsidTr="008B0938">
        <w:tc>
          <w:tcPr>
            <w:tcW w:w="4261" w:type="dxa"/>
            <w:tcBorders>
              <w:left w:val="single" w:sz="18" w:space="0" w:color="auto"/>
            </w:tcBorders>
          </w:tcPr>
          <w:p w:rsidR="00164798" w:rsidRDefault="00164798" w:rsidP="008B0938">
            <w:pPr>
              <w:autoSpaceDE w:val="0"/>
              <w:autoSpaceDN w:val="0"/>
              <w:adjustRightInd w:val="0"/>
              <w:spacing w:after="120"/>
              <w:ind w:right="-58"/>
              <w:jc w:val="both"/>
            </w:pPr>
            <w:r>
              <w:t>ΤΗΛΕΦΩΝΟ ΕΠΙΚΟΙΝΩΝΙΑΣ</w:t>
            </w:r>
          </w:p>
        </w:tc>
        <w:tc>
          <w:tcPr>
            <w:tcW w:w="4261" w:type="dxa"/>
            <w:tcBorders>
              <w:right w:val="single" w:sz="18" w:space="0" w:color="auto"/>
            </w:tcBorders>
          </w:tcPr>
          <w:p w:rsidR="00164798" w:rsidRDefault="00164798" w:rsidP="008B0938">
            <w:pPr>
              <w:autoSpaceDE w:val="0"/>
              <w:autoSpaceDN w:val="0"/>
              <w:adjustRightInd w:val="0"/>
              <w:spacing w:after="120"/>
              <w:ind w:right="-58"/>
              <w:jc w:val="both"/>
            </w:pPr>
          </w:p>
        </w:tc>
      </w:tr>
      <w:tr w:rsidR="00164798" w:rsidTr="008B0938">
        <w:tc>
          <w:tcPr>
            <w:tcW w:w="4261" w:type="dxa"/>
            <w:tcBorders>
              <w:left w:val="single" w:sz="18" w:space="0" w:color="auto"/>
              <w:bottom w:val="single" w:sz="18" w:space="0" w:color="auto"/>
            </w:tcBorders>
          </w:tcPr>
          <w:p w:rsidR="00164798" w:rsidRPr="00DF4F86" w:rsidRDefault="00164798" w:rsidP="008B0938">
            <w:pPr>
              <w:autoSpaceDE w:val="0"/>
              <w:autoSpaceDN w:val="0"/>
              <w:adjustRightInd w:val="0"/>
              <w:spacing w:after="120"/>
              <w:ind w:right="-58"/>
              <w:jc w:val="both"/>
            </w:pPr>
            <w:r>
              <w:rPr>
                <w:lang w:val="en-US"/>
              </w:rPr>
              <w:t>EMAIL</w:t>
            </w:r>
            <w:r>
              <w:t xml:space="preserve"> ΕΠΙΚΟΙΝΩΝΙΑΣ</w:t>
            </w:r>
          </w:p>
        </w:tc>
        <w:tc>
          <w:tcPr>
            <w:tcW w:w="4261" w:type="dxa"/>
            <w:tcBorders>
              <w:bottom w:val="single" w:sz="18" w:space="0" w:color="auto"/>
              <w:right w:val="single" w:sz="18" w:space="0" w:color="auto"/>
            </w:tcBorders>
          </w:tcPr>
          <w:p w:rsidR="00164798" w:rsidRDefault="00164798" w:rsidP="008B0938">
            <w:pPr>
              <w:autoSpaceDE w:val="0"/>
              <w:autoSpaceDN w:val="0"/>
              <w:adjustRightInd w:val="0"/>
              <w:spacing w:after="120"/>
              <w:ind w:right="-58"/>
              <w:jc w:val="both"/>
            </w:pPr>
          </w:p>
        </w:tc>
      </w:tr>
    </w:tbl>
    <w:p w:rsidR="00D7709E" w:rsidRDefault="00D7709E" w:rsidP="00D7709E">
      <w:pPr>
        <w:autoSpaceDE w:val="0"/>
        <w:autoSpaceDN w:val="0"/>
        <w:adjustRightInd w:val="0"/>
        <w:spacing w:after="120"/>
        <w:ind w:right="-58"/>
        <w:jc w:val="both"/>
      </w:pPr>
    </w:p>
    <w:p w:rsidR="00E1659E" w:rsidRDefault="00E1659E" w:rsidP="00D7709E">
      <w:pPr>
        <w:autoSpaceDE w:val="0"/>
        <w:autoSpaceDN w:val="0"/>
        <w:adjustRightInd w:val="0"/>
        <w:spacing w:after="120"/>
        <w:ind w:right="-58"/>
        <w:jc w:val="both"/>
      </w:pPr>
    </w:p>
    <w:p w:rsidR="008B0938" w:rsidRDefault="00164798" w:rsidP="008B0938">
      <w:pPr>
        <w:autoSpaceDE w:val="0"/>
        <w:autoSpaceDN w:val="0"/>
        <w:adjustRightInd w:val="0"/>
        <w:spacing w:after="120"/>
        <w:ind w:left="-284" w:right="-58"/>
        <w:jc w:val="both"/>
      </w:pPr>
      <w:r>
        <w:t xml:space="preserve">Σε περίπτωση φυσικού προσώπου </w:t>
      </w:r>
      <w:r w:rsidR="008B0938">
        <w:t xml:space="preserve">που συμπράττει με έναν η περισσότερους φορείς, το </w:t>
      </w:r>
      <w:r w:rsidR="008B0938" w:rsidRPr="00427E98">
        <w:rPr>
          <w:b/>
        </w:rPr>
        <w:t>φυσικό πρόσωπο</w:t>
      </w:r>
      <w:r w:rsidR="008B0938">
        <w:t xml:space="preserve"> συμπληρώνει μόνο </w:t>
      </w:r>
      <w:r>
        <w:t>το σκέλος του ΝΟΜΙΜΟΥ ΕΚΠΡΟΣΩΠΟΥ</w:t>
      </w:r>
      <w:r w:rsidR="008B0938">
        <w:t>, ενώ οι φορείς και τα τρία σκέλη (</w:t>
      </w:r>
      <w:r w:rsidR="008B0938" w:rsidRPr="008B0938">
        <w:t>ΣΥΜΠΡΑΤΤΩΝ ΦΟΡΕΑΣ, ΝΟΜΙΜΟΣ ΕΚΠΡΟΣΩΠΟΣ, ΠΡΟΣΩΠΟ ΕΠΙΚΟΙΝΩΝΙΑΣ</w:t>
      </w:r>
      <w:r w:rsidR="008B0938">
        <w:t>).</w:t>
      </w:r>
    </w:p>
    <w:p w:rsidR="008B0938" w:rsidRDefault="008B0938" w:rsidP="008B0938">
      <w:pPr>
        <w:autoSpaceDE w:val="0"/>
        <w:autoSpaceDN w:val="0"/>
        <w:adjustRightInd w:val="0"/>
        <w:spacing w:after="120"/>
        <w:ind w:left="-284" w:right="-58"/>
        <w:jc w:val="both"/>
      </w:pPr>
    </w:p>
    <w:p w:rsidR="008B0938" w:rsidRPr="00F838AA"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b/>
        </w:rPr>
      </w:pPr>
      <w:r>
        <w:rPr>
          <w:rFonts w:cs="Tahoma"/>
          <w:b/>
        </w:rPr>
        <w:lastRenderedPageBreak/>
        <w:t>Α1. Εμπλεκόμενοι φορείς – Προφίλ</w:t>
      </w:r>
    </w:p>
    <w:p w:rsidR="008B0938" w:rsidRPr="00AB5E11"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i/>
          <w:sz w:val="20"/>
          <w:szCs w:val="20"/>
        </w:rPr>
      </w:pPr>
      <w:r>
        <w:rPr>
          <w:rFonts w:cs="Tahoma"/>
          <w:i/>
          <w:sz w:val="20"/>
          <w:szCs w:val="20"/>
        </w:rPr>
        <w:t>Προφίλ των Φορέων, Ομάδων, Συλλογικοτήτων κλπ που εμπλέκονται στη προτεινόμενη Ιδέα Τουριστικού Πακέτου, παρέχοντας πληροφορίες σχετικά με τους στόχους και τις κυριότερες δραστηριότητες τους.</w:t>
      </w:r>
    </w:p>
    <w:p w:rsidR="008B0938"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8B0938"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8B0938"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8B0938"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8B0938"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8B0938"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8B0938"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8B0938"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8B0938"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8B0938"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8B0938" w:rsidRDefault="008B0938" w:rsidP="008B0938">
      <w:pPr>
        <w:autoSpaceDE w:val="0"/>
        <w:autoSpaceDN w:val="0"/>
        <w:adjustRightInd w:val="0"/>
        <w:spacing w:after="120"/>
        <w:ind w:left="-284" w:right="-58"/>
        <w:jc w:val="both"/>
      </w:pPr>
    </w:p>
    <w:p w:rsidR="008B0938" w:rsidRPr="002640F1"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b/>
        </w:rPr>
      </w:pPr>
      <w:r>
        <w:rPr>
          <w:rFonts w:cs="Tahoma"/>
          <w:b/>
        </w:rPr>
        <w:t>Α2</w:t>
      </w:r>
      <w:r w:rsidRPr="002640F1">
        <w:rPr>
          <w:rFonts w:cs="Tahoma"/>
          <w:b/>
        </w:rPr>
        <w:t>. Σύντομη Περιγραφή Ιδέας Τουριστικού Πακέτου</w:t>
      </w:r>
    </w:p>
    <w:p w:rsidR="008B0938" w:rsidRPr="002640F1"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i/>
          <w:sz w:val="20"/>
          <w:szCs w:val="20"/>
        </w:rPr>
      </w:pPr>
      <w:r w:rsidRPr="002640F1">
        <w:rPr>
          <w:rFonts w:cs="Tahoma"/>
          <w:i/>
          <w:sz w:val="20"/>
          <w:szCs w:val="20"/>
        </w:rPr>
        <w:t xml:space="preserve">Αναφέρετε </w:t>
      </w:r>
      <w:r>
        <w:rPr>
          <w:rFonts w:cs="Tahoma"/>
          <w:i/>
          <w:sz w:val="20"/>
          <w:szCs w:val="20"/>
        </w:rPr>
        <w:t xml:space="preserve">συνοπτικές </w:t>
      </w:r>
      <w:r w:rsidRPr="002640F1">
        <w:rPr>
          <w:rFonts w:cs="Tahoma"/>
          <w:i/>
          <w:sz w:val="20"/>
          <w:szCs w:val="20"/>
        </w:rPr>
        <w:t xml:space="preserve">πληροφορίες σχετικά με </w:t>
      </w:r>
      <w:r>
        <w:rPr>
          <w:rFonts w:cs="Tahoma"/>
          <w:i/>
          <w:sz w:val="20"/>
          <w:szCs w:val="20"/>
        </w:rPr>
        <w:t xml:space="preserve">τις θεματικές ενότητες που αφορά </w:t>
      </w:r>
      <w:r w:rsidRPr="002640F1">
        <w:rPr>
          <w:rFonts w:cs="Tahoma"/>
          <w:i/>
          <w:sz w:val="20"/>
          <w:szCs w:val="20"/>
        </w:rPr>
        <w:t>το προτεινόμενο τουριστικ</w:t>
      </w:r>
      <w:r>
        <w:rPr>
          <w:rFonts w:cs="Tahoma"/>
          <w:i/>
          <w:sz w:val="20"/>
          <w:szCs w:val="20"/>
        </w:rPr>
        <w:t>ό</w:t>
      </w:r>
      <w:r w:rsidRPr="002640F1">
        <w:rPr>
          <w:rFonts w:cs="Tahoma"/>
          <w:i/>
          <w:sz w:val="20"/>
          <w:szCs w:val="20"/>
        </w:rPr>
        <w:t xml:space="preserve"> πακέτο</w:t>
      </w:r>
      <w:r>
        <w:rPr>
          <w:rFonts w:cs="Tahoma"/>
          <w:i/>
          <w:sz w:val="20"/>
          <w:szCs w:val="20"/>
        </w:rPr>
        <w:t>, τις περιφερειακές ενότητες στις οποίες θα λάβει χώρα, τ</w:t>
      </w:r>
      <w:r w:rsidRPr="002640F1">
        <w:rPr>
          <w:rFonts w:cs="Tahoma"/>
          <w:i/>
          <w:sz w:val="20"/>
          <w:szCs w:val="20"/>
        </w:rPr>
        <w:t xml:space="preserve">η διάρκεια, τα σημεία ενδιαφέροντος/ επισκέψεων/ εκδηλώσεις κλπ. </w:t>
      </w:r>
      <w:r>
        <w:rPr>
          <w:rFonts w:cs="Tahoma"/>
          <w:i/>
          <w:sz w:val="20"/>
          <w:szCs w:val="20"/>
        </w:rPr>
        <w:t xml:space="preserve">που περιλαμβάνει. </w:t>
      </w:r>
      <w:r w:rsidRPr="002640F1">
        <w:rPr>
          <w:rFonts w:cs="Tahoma"/>
          <w:i/>
          <w:sz w:val="20"/>
          <w:szCs w:val="20"/>
        </w:rPr>
        <w:t>Περιγράψτε την ομάδα στόχο</w:t>
      </w:r>
      <w:r>
        <w:rPr>
          <w:rFonts w:cs="Tahoma"/>
          <w:i/>
          <w:sz w:val="20"/>
          <w:szCs w:val="20"/>
        </w:rPr>
        <w:t>.</w:t>
      </w:r>
    </w:p>
    <w:p w:rsidR="008B0938"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8B0938"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8B0938"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8B0938"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8B0938"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8B0938"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8B0938"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8B0938"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8B0938"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8B0938" w:rsidRDefault="008B0938" w:rsidP="008B093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DF4F86" w:rsidRDefault="00DF4F86" w:rsidP="008B0938">
      <w:pPr>
        <w:autoSpaceDE w:val="0"/>
        <w:autoSpaceDN w:val="0"/>
        <w:adjustRightInd w:val="0"/>
        <w:spacing w:after="120"/>
        <w:ind w:left="-284" w:right="-58"/>
        <w:jc w:val="both"/>
      </w:pPr>
    </w:p>
    <w:p w:rsidR="008B0938" w:rsidRDefault="008B0938">
      <w:r>
        <w:br w:type="page"/>
      </w:r>
    </w:p>
    <w:p w:rsidR="00165EC3" w:rsidRPr="00717ED1" w:rsidRDefault="003C70D4" w:rsidP="00AB5E11">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spacing w:after="120"/>
        <w:ind w:left="-284" w:right="-341"/>
        <w:jc w:val="both"/>
        <w:rPr>
          <w:rStyle w:val="ad"/>
          <w:sz w:val="28"/>
        </w:rPr>
      </w:pPr>
      <w:r w:rsidRPr="00717ED1">
        <w:rPr>
          <w:rStyle w:val="ad"/>
          <w:sz w:val="28"/>
        </w:rPr>
        <w:lastRenderedPageBreak/>
        <w:t xml:space="preserve">ΤΜΗΜΑ </w:t>
      </w:r>
      <w:r w:rsidR="00E1659E">
        <w:rPr>
          <w:rStyle w:val="ad"/>
          <w:sz w:val="28"/>
        </w:rPr>
        <w:t>Β</w:t>
      </w:r>
      <w:r w:rsidR="00A2561A">
        <w:rPr>
          <w:rStyle w:val="ad"/>
          <w:sz w:val="28"/>
        </w:rPr>
        <w:t xml:space="preserve"> - </w:t>
      </w:r>
      <w:r w:rsidR="00A2561A" w:rsidRPr="00A2561A">
        <w:rPr>
          <w:rStyle w:val="ad"/>
          <w:sz w:val="28"/>
        </w:rPr>
        <w:t>ΕΜΠΕΙΡΙΑ</w:t>
      </w:r>
    </w:p>
    <w:p w:rsidR="00BE6577" w:rsidRDefault="00BE6577" w:rsidP="00165EC3">
      <w:pPr>
        <w:autoSpaceDE w:val="0"/>
        <w:autoSpaceDN w:val="0"/>
        <w:adjustRightInd w:val="0"/>
        <w:spacing w:after="120"/>
        <w:ind w:left="-284" w:right="-341"/>
        <w:jc w:val="both"/>
        <w:rPr>
          <w:rFonts w:cs="Tahoma"/>
        </w:rPr>
      </w:pPr>
    </w:p>
    <w:p w:rsidR="002640F1" w:rsidRPr="002640F1" w:rsidRDefault="00E1659E"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b/>
        </w:rPr>
      </w:pPr>
      <w:r>
        <w:rPr>
          <w:rFonts w:cs="Tahoma"/>
          <w:b/>
        </w:rPr>
        <w:t>Β</w:t>
      </w:r>
      <w:r w:rsidR="008B0938">
        <w:rPr>
          <w:rFonts w:cs="Tahoma"/>
          <w:b/>
        </w:rPr>
        <w:t>1</w:t>
      </w:r>
      <w:r w:rsidR="002640F1" w:rsidRPr="002640F1">
        <w:rPr>
          <w:rFonts w:cs="Tahoma"/>
          <w:b/>
        </w:rPr>
        <w:t>. Πρότερη εμπειρία φορέων στη διοργάνωση τουριστικών πακέτων / διοργάνωση επισκέψεων / διοργάνωση εκδηλώσεων</w:t>
      </w:r>
    </w:p>
    <w:p w:rsidR="002640F1" w:rsidRPr="00AB5E11" w:rsidRDefault="002640F1"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i/>
          <w:sz w:val="20"/>
          <w:szCs w:val="20"/>
        </w:rPr>
      </w:pPr>
      <w:r>
        <w:rPr>
          <w:rFonts w:cs="Tahoma"/>
          <w:i/>
          <w:sz w:val="20"/>
          <w:szCs w:val="20"/>
        </w:rPr>
        <w:t>Πληροφορίες σχετικά με την πρότερη εμπειρία και σε συνάρτηση με τις δράσεις και ενέργειες που θα αναλάβουν στη προτεινόμενη Ιδέα Τουριστικού Πακέτου οι εμπλεκόμενοι Φορείς, Ομάδες, Συλλογικότητες κλπ (κριτήριο 1).</w:t>
      </w:r>
    </w:p>
    <w:p w:rsidR="002640F1" w:rsidRDefault="002640F1"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2640F1" w:rsidRDefault="002640F1"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2640F1" w:rsidRDefault="002640F1"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2640F1" w:rsidRDefault="002640F1"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2640F1" w:rsidRDefault="002640F1"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2640F1" w:rsidRDefault="002640F1"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2640F1" w:rsidRDefault="002640F1"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2640F1" w:rsidRDefault="002640F1"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2640F1" w:rsidRDefault="002640F1"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2640F1" w:rsidRDefault="002640F1"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2640F1" w:rsidRDefault="002640F1">
      <w:pPr>
        <w:rPr>
          <w:rFonts w:cs="Tahoma"/>
        </w:rPr>
      </w:pPr>
      <w:r>
        <w:rPr>
          <w:rFonts w:cs="Tahoma"/>
        </w:rPr>
        <w:br w:type="page"/>
      </w:r>
    </w:p>
    <w:p w:rsidR="00717ED1" w:rsidRPr="00717ED1" w:rsidRDefault="00717ED1" w:rsidP="00F467AE">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spacing w:after="120"/>
        <w:ind w:left="-284" w:right="-341"/>
        <w:jc w:val="both"/>
        <w:rPr>
          <w:rStyle w:val="ad"/>
          <w:sz w:val="28"/>
        </w:rPr>
      </w:pPr>
      <w:r w:rsidRPr="00717ED1">
        <w:rPr>
          <w:rStyle w:val="ad"/>
          <w:sz w:val="28"/>
        </w:rPr>
        <w:lastRenderedPageBreak/>
        <w:t xml:space="preserve">ΤΜΗΜΑ </w:t>
      </w:r>
      <w:r w:rsidR="00E1659E">
        <w:rPr>
          <w:rStyle w:val="ad"/>
          <w:sz w:val="28"/>
        </w:rPr>
        <w:t>Γ</w:t>
      </w:r>
      <w:r w:rsidR="00A2561A">
        <w:rPr>
          <w:rStyle w:val="ad"/>
          <w:sz w:val="28"/>
        </w:rPr>
        <w:t xml:space="preserve"> - </w:t>
      </w:r>
      <w:r w:rsidR="00A2561A" w:rsidRPr="00A2561A">
        <w:rPr>
          <w:rStyle w:val="ad"/>
          <w:sz w:val="28"/>
        </w:rPr>
        <w:t>ΠΑΡΟΥΣΙΑΣΗ ΠΡΟΤΑΣΗΣ</w:t>
      </w:r>
    </w:p>
    <w:p w:rsidR="00D7709E" w:rsidRDefault="00D7709E" w:rsidP="00165EC3">
      <w:pPr>
        <w:autoSpaceDE w:val="0"/>
        <w:autoSpaceDN w:val="0"/>
        <w:adjustRightInd w:val="0"/>
        <w:spacing w:after="120"/>
        <w:ind w:left="-284" w:right="-341"/>
        <w:jc w:val="both"/>
        <w:rPr>
          <w:rFonts w:cs="Tahoma"/>
        </w:rPr>
      </w:pPr>
    </w:p>
    <w:p w:rsidR="002640F1" w:rsidRPr="002640F1" w:rsidRDefault="00E1659E"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b/>
        </w:rPr>
      </w:pPr>
      <w:r>
        <w:rPr>
          <w:rFonts w:cs="Tahoma"/>
          <w:b/>
        </w:rPr>
        <w:t>Γ</w:t>
      </w:r>
      <w:r w:rsidR="006E74DC">
        <w:rPr>
          <w:rFonts w:cs="Tahoma"/>
          <w:b/>
        </w:rPr>
        <w:t>1</w:t>
      </w:r>
      <w:r w:rsidR="00F5606E" w:rsidRPr="002640F1">
        <w:rPr>
          <w:rFonts w:cs="Tahoma"/>
          <w:b/>
        </w:rPr>
        <w:t xml:space="preserve">. </w:t>
      </w:r>
      <w:r w:rsidR="00717ED1" w:rsidRPr="002640F1">
        <w:rPr>
          <w:rFonts w:cs="Tahoma"/>
          <w:b/>
        </w:rPr>
        <w:t>Προστιθέμενη Αξία στο Τουριστικό Προϊόν της Περιφέρειας Δυτικής Ελλάδας</w:t>
      </w:r>
    </w:p>
    <w:p w:rsidR="000937D8" w:rsidRDefault="006E74DC"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i/>
          <w:sz w:val="20"/>
          <w:szCs w:val="20"/>
        </w:rPr>
      </w:pPr>
      <w:r>
        <w:rPr>
          <w:rFonts w:cs="Tahoma"/>
          <w:i/>
          <w:sz w:val="20"/>
          <w:szCs w:val="20"/>
        </w:rPr>
        <w:t xml:space="preserve">Περιγράψτε </w:t>
      </w:r>
      <w:r w:rsidR="000937D8">
        <w:rPr>
          <w:rFonts w:cs="Tahoma"/>
          <w:i/>
          <w:sz w:val="20"/>
          <w:szCs w:val="20"/>
        </w:rPr>
        <w:t>εν συντομία τα εξής:</w:t>
      </w:r>
    </w:p>
    <w:p w:rsidR="000937D8" w:rsidRDefault="000937D8"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i/>
          <w:sz w:val="20"/>
          <w:szCs w:val="20"/>
        </w:rPr>
      </w:pPr>
      <w:r>
        <w:rPr>
          <w:rFonts w:cs="Tahoma"/>
          <w:sz w:val="20"/>
          <w:szCs w:val="20"/>
        </w:rPr>
        <w:t xml:space="preserve">● </w:t>
      </w:r>
      <w:r w:rsidR="002640F1" w:rsidRPr="000937D8">
        <w:rPr>
          <w:rFonts w:cs="Tahoma"/>
          <w:sz w:val="20"/>
          <w:szCs w:val="20"/>
        </w:rPr>
        <w:t xml:space="preserve">τις </w:t>
      </w:r>
      <w:r w:rsidR="002640F1" w:rsidRPr="002640F1">
        <w:rPr>
          <w:rFonts w:cs="Tahoma"/>
          <w:i/>
          <w:sz w:val="20"/>
          <w:szCs w:val="20"/>
        </w:rPr>
        <w:t>ανάγκες και προκλήσεις στις οποίες θα απαντήσει το προτεινόμενο τουριστικό πακέτο (κριτήριο 2),</w:t>
      </w:r>
    </w:p>
    <w:p w:rsidR="000937D8" w:rsidRDefault="000937D8"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i/>
          <w:sz w:val="20"/>
          <w:szCs w:val="20"/>
        </w:rPr>
      </w:pPr>
      <w:r>
        <w:rPr>
          <w:rFonts w:cs="Tahoma"/>
          <w:sz w:val="20"/>
          <w:szCs w:val="20"/>
        </w:rPr>
        <w:t xml:space="preserve">● </w:t>
      </w:r>
      <w:r w:rsidR="002640F1" w:rsidRPr="002640F1">
        <w:rPr>
          <w:rFonts w:cs="Tahoma"/>
          <w:i/>
          <w:sz w:val="20"/>
          <w:szCs w:val="20"/>
        </w:rPr>
        <w:t xml:space="preserve">τα καινοτόμα και ανταγωνιστικά χαρακτηριστικά του (κριτήριο 6), </w:t>
      </w:r>
    </w:p>
    <w:p w:rsidR="000937D8" w:rsidRDefault="000937D8"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i/>
          <w:sz w:val="20"/>
          <w:szCs w:val="20"/>
        </w:rPr>
      </w:pPr>
      <w:r>
        <w:rPr>
          <w:rFonts w:cs="Tahoma"/>
          <w:sz w:val="20"/>
          <w:szCs w:val="20"/>
        </w:rPr>
        <w:t xml:space="preserve">● </w:t>
      </w:r>
      <w:r w:rsidR="002640F1" w:rsidRPr="002640F1">
        <w:rPr>
          <w:rFonts w:cs="Tahoma"/>
          <w:i/>
          <w:sz w:val="20"/>
          <w:szCs w:val="20"/>
        </w:rPr>
        <w:t>το διεθνή χαρακτήρα του</w:t>
      </w:r>
      <w:r>
        <w:rPr>
          <w:rFonts w:cs="Tahoma"/>
          <w:i/>
          <w:sz w:val="20"/>
          <w:szCs w:val="20"/>
        </w:rPr>
        <w:t xml:space="preserve"> εφόσον υφίσταται ή δύναται να αναπτυχθεί</w:t>
      </w:r>
      <w:r w:rsidR="002640F1" w:rsidRPr="002640F1">
        <w:rPr>
          <w:rFonts w:cs="Tahoma"/>
          <w:i/>
          <w:sz w:val="20"/>
          <w:szCs w:val="20"/>
        </w:rPr>
        <w:t xml:space="preserve"> (κριτήριο 5), </w:t>
      </w:r>
    </w:p>
    <w:p w:rsidR="002640F1" w:rsidRDefault="000937D8"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r>
        <w:rPr>
          <w:rFonts w:cs="Tahoma"/>
          <w:sz w:val="20"/>
          <w:szCs w:val="20"/>
        </w:rPr>
        <w:t xml:space="preserve">● </w:t>
      </w:r>
      <w:r w:rsidR="002640F1" w:rsidRPr="002640F1">
        <w:rPr>
          <w:rFonts w:cs="Tahoma"/>
          <w:i/>
          <w:sz w:val="20"/>
          <w:szCs w:val="20"/>
        </w:rPr>
        <w:t xml:space="preserve">καθώς και τη συνάφεια με το Στρατηγικό Σχέδιο Ανάπτυξης της ΠΔΕ </w:t>
      </w:r>
      <w:r w:rsidRPr="000937D8">
        <w:rPr>
          <w:rFonts w:cs="Tahoma"/>
          <w:i/>
          <w:sz w:val="20"/>
          <w:szCs w:val="20"/>
        </w:rPr>
        <w:t>(</w:t>
      </w:r>
      <w:hyperlink r:id="rId14" w:history="1">
        <w:r w:rsidRPr="001B3B96">
          <w:rPr>
            <w:rStyle w:val="-"/>
            <w:rFonts w:cs="Tahoma"/>
            <w:i/>
            <w:sz w:val="20"/>
            <w:szCs w:val="20"/>
          </w:rPr>
          <w:t>www.pde.gov.gr/gr/enimerosi/trietes-programma-2012-2014/item/download/3259.htm</w:t>
        </w:r>
      </w:hyperlink>
      <w:r w:rsidRPr="000937D8">
        <w:rPr>
          <w:rFonts w:cs="Tahoma"/>
          <w:i/>
          <w:sz w:val="20"/>
          <w:szCs w:val="20"/>
        </w:rPr>
        <w:t xml:space="preserve"> l σελίδες 222-228) </w:t>
      </w:r>
      <w:r w:rsidR="002640F1" w:rsidRPr="002640F1">
        <w:rPr>
          <w:rFonts w:cs="Tahoma"/>
          <w:i/>
          <w:sz w:val="20"/>
          <w:szCs w:val="20"/>
        </w:rPr>
        <w:t>(κριτήριο 1</w:t>
      </w:r>
      <w:r w:rsidR="0069682C">
        <w:rPr>
          <w:rFonts w:cs="Tahoma"/>
          <w:i/>
          <w:sz w:val="20"/>
          <w:szCs w:val="20"/>
        </w:rPr>
        <w:t>3</w:t>
      </w:r>
      <w:r w:rsidR="002640F1" w:rsidRPr="002640F1">
        <w:rPr>
          <w:rFonts w:cs="Tahoma"/>
          <w:i/>
          <w:sz w:val="20"/>
          <w:szCs w:val="20"/>
        </w:rPr>
        <w:t>).</w:t>
      </w:r>
    </w:p>
    <w:p w:rsidR="002640F1" w:rsidRDefault="002640F1"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2640F1" w:rsidRDefault="002640F1"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2640F1" w:rsidRDefault="002640F1"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2640F1" w:rsidRDefault="002640F1"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2640F1" w:rsidRDefault="002640F1"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2640F1" w:rsidRDefault="002640F1"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2640F1" w:rsidRDefault="002640F1"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717ED1" w:rsidRDefault="00717ED1" w:rsidP="00165EC3">
      <w:pPr>
        <w:autoSpaceDE w:val="0"/>
        <w:autoSpaceDN w:val="0"/>
        <w:adjustRightInd w:val="0"/>
        <w:spacing w:after="120"/>
        <w:ind w:left="-284" w:right="-341"/>
        <w:jc w:val="both"/>
        <w:rPr>
          <w:rFonts w:cs="Tahoma"/>
        </w:rPr>
      </w:pPr>
    </w:p>
    <w:p w:rsidR="002640F1" w:rsidRPr="00A825E2" w:rsidRDefault="00E1659E"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b/>
        </w:rPr>
      </w:pPr>
      <w:r>
        <w:rPr>
          <w:rFonts w:cs="Tahoma"/>
          <w:b/>
        </w:rPr>
        <w:t>Γ</w:t>
      </w:r>
      <w:r w:rsidR="000937D8">
        <w:rPr>
          <w:rFonts w:cs="Tahoma"/>
          <w:b/>
        </w:rPr>
        <w:t>2</w:t>
      </w:r>
      <w:r w:rsidR="00F5606E" w:rsidRPr="00A825E2">
        <w:rPr>
          <w:rFonts w:cs="Tahoma"/>
          <w:b/>
        </w:rPr>
        <w:t xml:space="preserve">. </w:t>
      </w:r>
      <w:r w:rsidR="00717ED1" w:rsidRPr="00A825E2">
        <w:rPr>
          <w:rFonts w:cs="Tahoma"/>
          <w:b/>
        </w:rPr>
        <w:t>Αναλυτική Περιγραφή Τουριστικού Πακέτου</w:t>
      </w:r>
    </w:p>
    <w:p w:rsidR="000937D8" w:rsidRDefault="002640F1"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i/>
          <w:sz w:val="20"/>
          <w:szCs w:val="20"/>
        </w:rPr>
      </w:pPr>
      <w:r w:rsidRPr="00A825E2">
        <w:rPr>
          <w:rFonts w:cs="Tahoma"/>
          <w:i/>
          <w:sz w:val="20"/>
          <w:szCs w:val="20"/>
        </w:rPr>
        <w:t xml:space="preserve">Περιγράψτε αναλυτικά </w:t>
      </w:r>
      <w:r w:rsidR="000937D8">
        <w:rPr>
          <w:rFonts w:cs="Tahoma"/>
          <w:i/>
          <w:sz w:val="20"/>
          <w:szCs w:val="20"/>
        </w:rPr>
        <w:t>τα εξής</w:t>
      </w:r>
    </w:p>
    <w:p w:rsidR="000937D8" w:rsidRDefault="000937D8"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i/>
          <w:sz w:val="20"/>
          <w:szCs w:val="20"/>
        </w:rPr>
      </w:pPr>
      <w:r>
        <w:rPr>
          <w:rFonts w:cs="Tahoma"/>
          <w:sz w:val="20"/>
          <w:szCs w:val="20"/>
        </w:rPr>
        <w:t xml:space="preserve">● </w:t>
      </w:r>
      <w:r w:rsidR="002640F1" w:rsidRPr="00A825E2">
        <w:rPr>
          <w:rFonts w:cs="Tahoma"/>
          <w:i/>
          <w:sz w:val="20"/>
          <w:szCs w:val="20"/>
        </w:rPr>
        <w:t>το ημερήσιο πρόγραμμα του προτεινομένου το</w:t>
      </w:r>
      <w:r>
        <w:rPr>
          <w:rFonts w:cs="Tahoma"/>
          <w:i/>
          <w:sz w:val="20"/>
          <w:szCs w:val="20"/>
        </w:rPr>
        <w:t>υριστικού πακέτου (κριτήριο 3),</w:t>
      </w:r>
    </w:p>
    <w:p w:rsidR="000937D8" w:rsidRDefault="000937D8"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i/>
          <w:sz w:val="20"/>
          <w:szCs w:val="20"/>
        </w:rPr>
      </w:pPr>
      <w:r>
        <w:rPr>
          <w:rFonts w:cs="Tahoma"/>
          <w:sz w:val="20"/>
          <w:szCs w:val="20"/>
        </w:rPr>
        <w:t xml:space="preserve">●  </w:t>
      </w:r>
      <w:r>
        <w:rPr>
          <w:rFonts w:cs="Tahoma"/>
          <w:i/>
          <w:sz w:val="20"/>
          <w:szCs w:val="20"/>
        </w:rPr>
        <w:t>το σχεδιασμό και</w:t>
      </w:r>
      <w:r w:rsidR="002640F1" w:rsidRPr="00A825E2">
        <w:rPr>
          <w:rFonts w:cs="Tahoma"/>
          <w:i/>
          <w:sz w:val="20"/>
          <w:szCs w:val="20"/>
        </w:rPr>
        <w:t xml:space="preserve"> τη προετοιμασία που θα ακολουθήσετε (κριτήριο 3),</w:t>
      </w:r>
    </w:p>
    <w:p w:rsidR="000937D8" w:rsidRDefault="000937D8"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i/>
          <w:sz w:val="20"/>
          <w:szCs w:val="20"/>
        </w:rPr>
      </w:pPr>
      <w:r>
        <w:rPr>
          <w:rFonts w:cs="Tahoma"/>
          <w:sz w:val="20"/>
          <w:szCs w:val="20"/>
        </w:rPr>
        <w:t xml:space="preserve">● </w:t>
      </w:r>
      <w:r w:rsidR="002640F1" w:rsidRPr="00A825E2">
        <w:rPr>
          <w:rFonts w:cs="Tahoma"/>
          <w:i/>
          <w:sz w:val="20"/>
          <w:szCs w:val="20"/>
        </w:rPr>
        <w:t>το ρόλο κάθε εμπλεκόμενου φορέα / ομάδας κλπ (κριτήριο 3),</w:t>
      </w:r>
    </w:p>
    <w:p w:rsidR="000937D8" w:rsidRDefault="000937D8"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i/>
          <w:sz w:val="20"/>
          <w:szCs w:val="20"/>
        </w:rPr>
      </w:pPr>
      <w:r>
        <w:rPr>
          <w:rFonts w:cs="Tahoma"/>
          <w:sz w:val="20"/>
          <w:szCs w:val="20"/>
        </w:rPr>
        <w:t xml:space="preserve">● </w:t>
      </w:r>
      <w:r w:rsidR="002640F1" w:rsidRPr="00A825E2">
        <w:rPr>
          <w:rFonts w:cs="Tahoma"/>
          <w:i/>
          <w:sz w:val="20"/>
          <w:szCs w:val="20"/>
        </w:rPr>
        <w:t xml:space="preserve">τα </w:t>
      </w:r>
      <w:proofErr w:type="spellStart"/>
      <w:r w:rsidR="002640F1" w:rsidRPr="00A825E2">
        <w:rPr>
          <w:rFonts w:cs="Tahoma"/>
          <w:i/>
          <w:sz w:val="20"/>
          <w:szCs w:val="20"/>
        </w:rPr>
        <w:t>διαθεματικά</w:t>
      </w:r>
      <w:proofErr w:type="spellEnd"/>
      <w:r w:rsidR="002640F1" w:rsidRPr="00A825E2">
        <w:rPr>
          <w:rFonts w:cs="Tahoma"/>
          <w:i/>
          <w:sz w:val="20"/>
          <w:szCs w:val="20"/>
        </w:rPr>
        <w:t xml:space="preserve"> / διαπεριφερειακά χαρακτηριστικά του πακέτου (κριτήριο 4),</w:t>
      </w:r>
    </w:p>
    <w:p w:rsidR="000937D8" w:rsidRDefault="000937D8" w:rsidP="000937D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i/>
          <w:sz w:val="20"/>
          <w:szCs w:val="20"/>
        </w:rPr>
      </w:pPr>
      <w:r>
        <w:rPr>
          <w:rFonts w:cs="Tahoma"/>
          <w:sz w:val="20"/>
          <w:szCs w:val="20"/>
        </w:rPr>
        <w:t>●</w:t>
      </w:r>
      <w:r w:rsidRPr="00A825E2">
        <w:rPr>
          <w:rFonts w:cs="Tahoma"/>
          <w:i/>
          <w:sz w:val="20"/>
          <w:szCs w:val="20"/>
        </w:rPr>
        <w:t xml:space="preserve"> τα μέτρα διασφάλισης του φυσικού &amp; πολιτιστικού περιβάλλοντος (κριτήριο </w:t>
      </w:r>
      <w:r w:rsidR="005C4A7C">
        <w:rPr>
          <w:rFonts w:cs="Tahoma"/>
          <w:i/>
          <w:sz w:val="20"/>
          <w:szCs w:val="20"/>
        </w:rPr>
        <w:t>7</w:t>
      </w:r>
      <w:r w:rsidRPr="00A825E2">
        <w:rPr>
          <w:rFonts w:cs="Tahoma"/>
          <w:i/>
          <w:sz w:val="20"/>
          <w:szCs w:val="20"/>
        </w:rPr>
        <w:t>)</w:t>
      </w:r>
      <w:r>
        <w:rPr>
          <w:rFonts w:cs="Tahoma"/>
          <w:i/>
          <w:sz w:val="20"/>
          <w:szCs w:val="20"/>
        </w:rPr>
        <w:t>,</w:t>
      </w:r>
    </w:p>
    <w:p w:rsidR="000937D8" w:rsidRDefault="000937D8"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i/>
          <w:sz w:val="20"/>
          <w:szCs w:val="20"/>
        </w:rPr>
      </w:pPr>
      <w:r>
        <w:rPr>
          <w:rFonts w:cs="Tahoma"/>
          <w:sz w:val="20"/>
          <w:szCs w:val="20"/>
        </w:rPr>
        <w:t xml:space="preserve">● </w:t>
      </w:r>
      <w:r w:rsidR="002640F1" w:rsidRPr="00A825E2">
        <w:rPr>
          <w:rFonts w:cs="Tahoma"/>
          <w:i/>
          <w:sz w:val="20"/>
          <w:szCs w:val="20"/>
        </w:rPr>
        <w:t xml:space="preserve">τα μέτρα </w:t>
      </w:r>
      <w:r>
        <w:rPr>
          <w:rFonts w:cs="Tahoma"/>
          <w:i/>
          <w:sz w:val="20"/>
          <w:szCs w:val="20"/>
        </w:rPr>
        <w:t>παροχής προσβασιμότητας για το γενικό πληθυσμό και τα ΑΜΕΑ</w:t>
      </w:r>
      <w:r w:rsidR="002640F1" w:rsidRPr="00A825E2">
        <w:rPr>
          <w:rFonts w:cs="Tahoma"/>
          <w:i/>
          <w:sz w:val="20"/>
          <w:szCs w:val="20"/>
        </w:rPr>
        <w:t xml:space="preserve"> (κριτήρ</w:t>
      </w:r>
      <w:r>
        <w:rPr>
          <w:rFonts w:cs="Tahoma"/>
          <w:i/>
          <w:sz w:val="20"/>
          <w:szCs w:val="20"/>
        </w:rPr>
        <w:t>ιο</w:t>
      </w:r>
      <w:r w:rsidR="002640F1" w:rsidRPr="00A825E2">
        <w:rPr>
          <w:rFonts w:cs="Tahoma"/>
          <w:i/>
          <w:sz w:val="20"/>
          <w:szCs w:val="20"/>
        </w:rPr>
        <w:t xml:space="preserve"> 1</w:t>
      </w:r>
      <w:r w:rsidR="0069682C">
        <w:rPr>
          <w:rFonts w:cs="Tahoma"/>
          <w:i/>
          <w:sz w:val="20"/>
          <w:szCs w:val="20"/>
        </w:rPr>
        <w:t>0</w:t>
      </w:r>
      <w:r w:rsidR="002640F1" w:rsidRPr="00A825E2">
        <w:rPr>
          <w:rFonts w:cs="Tahoma"/>
          <w:i/>
          <w:sz w:val="20"/>
          <w:szCs w:val="20"/>
        </w:rPr>
        <w:t>)</w:t>
      </w:r>
      <w:r>
        <w:rPr>
          <w:rFonts w:cs="Tahoma"/>
          <w:i/>
          <w:sz w:val="20"/>
          <w:szCs w:val="20"/>
        </w:rPr>
        <w:t>,</w:t>
      </w:r>
    </w:p>
    <w:p w:rsidR="000937D8" w:rsidRDefault="000937D8" w:rsidP="000937D8">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i/>
          <w:sz w:val="20"/>
          <w:szCs w:val="20"/>
        </w:rPr>
      </w:pPr>
      <w:r>
        <w:rPr>
          <w:rFonts w:cs="Tahoma"/>
          <w:sz w:val="20"/>
          <w:szCs w:val="20"/>
        </w:rPr>
        <w:t>●</w:t>
      </w:r>
      <w:r w:rsidRPr="00A825E2">
        <w:rPr>
          <w:rFonts w:cs="Tahoma"/>
          <w:i/>
          <w:sz w:val="20"/>
          <w:szCs w:val="20"/>
        </w:rPr>
        <w:t xml:space="preserve"> τα μέτρα </w:t>
      </w:r>
      <w:r>
        <w:rPr>
          <w:rFonts w:cs="Tahoma"/>
          <w:i/>
          <w:sz w:val="20"/>
          <w:szCs w:val="20"/>
        </w:rPr>
        <w:t>παροχής ασφάλειας και υγιεινής στους επισκέπτες (</w:t>
      </w:r>
      <w:r w:rsidRPr="00A825E2">
        <w:rPr>
          <w:rFonts w:cs="Tahoma"/>
          <w:i/>
          <w:sz w:val="20"/>
          <w:szCs w:val="20"/>
        </w:rPr>
        <w:t xml:space="preserve">κριτήριο </w:t>
      </w:r>
      <w:r>
        <w:rPr>
          <w:rFonts w:cs="Tahoma"/>
          <w:i/>
          <w:sz w:val="20"/>
          <w:szCs w:val="20"/>
        </w:rPr>
        <w:t>1</w:t>
      </w:r>
      <w:r w:rsidR="0069682C">
        <w:rPr>
          <w:rFonts w:cs="Tahoma"/>
          <w:i/>
          <w:sz w:val="20"/>
          <w:szCs w:val="20"/>
        </w:rPr>
        <w:t>1</w:t>
      </w:r>
      <w:r w:rsidRPr="00A825E2">
        <w:rPr>
          <w:rFonts w:cs="Tahoma"/>
          <w:i/>
          <w:sz w:val="20"/>
          <w:szCs w:val="20"/>
        </w:rPr>
        <w:t>)</w:t>
      </w:r>
      <w:r>
        <w:rPr>
          <w:rFonts w:cs="Tahoma"/>
          <w:i/>
          <w:sz w:val="20"/>
          <w:szCs w:val="20"/>
        </w:rPr>
        <w:t>,</w:t>
      </w:r>
    </w:p>
    <w:p w:rsidR="00717ED1" w:rsidRDefault="000937D8"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r>
        <w:rPr>
          <w:rFonts w:cs="Tahoma"/>
          <w:sz w:val="20"/>
          <w:szCs w:val="20"/>
        </w:rPr>
        <w:t xml:space="preserve">● </w:t>
      </w:r>
      <w:r w:rsidR="00A825E2" w:rsidRPr="00A825E2">
        <w:rPr>
          <w:rFonts w:cs="Tahoma"/>
          <w:i/>
          <w:sz w:val="20"/>
          <w:szCs w:val="20"/>
        </w:rPr>
        <w:t>καθώς και τα προωθητικά μέσα που θα χρησιμοποιήσετε (κριτήριο 1</w:t>
      </w:r>
      <w:r w:rsidR="0069682C">
        <w:rPr>
          <w:rFonts w:cs="Tahoma"/>
          <w:i/>
          <w:sz w:val="20"/>
          <w:szCs w:val="20"/>
        </w:rPr>
        <w:t>2</w:t>
      </w:r>
      <w:r w:rsidR="00A825E2" w:rsidRPr="00A825E2">
        <w:rPr>
          <w:rFonts w:cs="Tahoma"/>
          <w:i/>
          <w:sz w:val="20"/>
          <w:szCs w:val="20"/>
        </w:rPr>
        <w:t>).</w:t>
      </w:r>
    </w:p>
    <w:p w:rsidR="002D7A6A" w:rsidRDefault="002D7A6A"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717ED1" w:rsidRDefault="00717ED1"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A825E2" w:rsidRDefault="00A825E2"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A825E2" w:rsidRDefault="00A825E2" w:rsidP="00A825E2">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970923" w:rsidRDefault="00970923"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A825E2" w:rsidRDefault="00A825E2" w:rsidP="002640F1">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2D7A6A" w:rsidRDefault="002D7A6A" w:rsidP="00165EC3">
      <w:pPr>
        <w:autoSpaceDE w:val="0"/>
        <w:autoSpaceDN w:val="0"/>
        <w:adjustRightInd w:val="0"/>
        <w:spacing w:after="120"/>
        <w:ind w:left="-284" w:right="-341"/>
        <w:jc w:val="both"/>
        <w:rPr>
          <w:rFonts w:cs="Tahoma"/>
        </w:rPr>
      </w:pPr>
    </w:p>
    <w:p w:rsidR="00A825E2" w:rsidRPr="00A825E2" w:rsidRDefault="00E1659E" w:rsidP="00A825E2">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b/>
        </w:rPr>
      </w:pPr>
      <w:r>
        <w:rPr>
          <w:rFonts w:cs="Tahoma"/>
          <w:b/>
        </w:rPr>
        <w:t>Γ</w:t>
      </w:r>
      <w:r w:rsidR="00F5606E" w:rsidRPr="00A825E2">
        <w:rPr>
          <w:rFonts w:cs="Tahoma"/>
          <w:b/>
        </w:rPr>
        <w:t xml:space="preserve">4. </w:t>
      </w:r>
      <w:r w:rsidR="00603DD1" w:rsidRPr="00A825E2">
        <w:rPr>
          <w:rFonts w:cs="Tahoma"/>
          <w:b/>
        </w:rPr>
        <w:t>Ανταπ</w:t>
      </w:r>
      <w:r w:rsidR="00A825E2" w:rsidRPr="00A825E2">
        <w:rPr>
          <w:rFonts w:cs="Tahoma"/>
          <w:b/>
        </w:rPr>
        <w:t>οδοτικότητα Προτεινόμενης Ιδέας</w:t>
      </w:r>
    </w:p>
    <w:p w:rsidR="00675A86" w:rsidRDefault="00A825E2" w:rsidP="00A825E2">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i/>
          <w:sz w:val="20"/>
          <w:szCs w:val="20"/>
        </w:rPr>
      </w:pPr>
      <w:r w:rsidRPr="00A825E2">
        <w:rPr>
          <w:rFonts w:cs="Tahoma"/>
          <w:i/>
          <w:sz w:val="20"/>
          <w:szCs w:val="20"/>
        </w:rPr>
        <w:t xml:space="preserve">Περιγράψτε </w:t>
      </w:r>
    </w:p>
    <w:p w:rsidR="00675A86" w:rsidRDefault="00675A86" w:rsidP="00A825E2">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i/>
          <w:sz w:val="20"/>
          <w:szCs w:val="20"/>
        </w:rPr>
      </w:pPr>
      <w:r>
        <w:rPr>
          <w:rFonts w:cs="Tahoma"/>
          <w:sz w:val="20"/>
          <w:szCs w:val="20"/>
        </w:rPr>
        <w:t xml:space="preserve">● </w:t>
      </w:r>
      <w:r w:rsidR="000937D8">
        <w:rPr>
          <w:rFonts w:cs="Tahoma"/>
          <w:i/>
          <w:sz w:val="20"/>
          <w:szCs w:val="20"/>
        </w:rPr>
        <w:t xml:space="preserve">τις προοπτικές καθιέρωσης των δραστηριοτήτων ως επαναλαμβανόμενο θεσμό </w:t>
      </w:r>
      <w:r w:rsidRPr="00675A86">
        <w:rPr>
          <w:rFonts w:cs="Tahoma"/>
          <w:i/>
          <w:sz w:val="20"/>
          <w:szCs w:val="20"/>
        </w:rPr>
        <w:t xml:space="preserve">(κριτήριο </w:t>
      </w:r>
      <w:r w:rsidR="0069682C">
        <w:rPr>
          <w:rFonts w:cs="Tahoma"/>
          <w:i/>
          <w:sz w:val="20"/>
          <w:szCs w:val="20"/>
        </w:rPr>
        <w:t>8</w:t>
      </w:r>
      <w:r w:rsidRPr="00675A86">
        <w:rPr>
          <w:rFonts w:cs="Tahoma"/>
          <w:i/>
          <w:sz w:val="20"/>
          <w:szCs w:val="20"/>
        </w:rPr>
        <w:t>)</w:t>
      </w:r>
    </w:p>
    <w:p w:rsidR="000937D8" w:rsidRDefault="00675A86" w:rsidP="00A825E2">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i/>
          <w:sz w:val="20"/>
          <w:szCs w:val="20"/>
        </w:rPr>
      </w:pPr>
      <w:r>
        <w:rPr>
          <w:rFonts w:cs="Tahoma"/>
          <w:sz w:val="20"/>
          <w:szCs w:val="20"/>
        </w:rPr>
        <w:t xml:space="preserve">● </w:t>
      </w:r>
      <w:r w:rsidR="000937D8">
        <w:rPr>
          <w:rFonts w:cs="Tahoma"/>
          <w:i/>
          <w:sz w:val="20"/>
          <w:szCs w:val="20"/>
        </w:rPr>
        <w:t>δυνατότητες μη εξάρτησης τους από την εποχικότητα</w:t>
      </w:r>
      <w:r w:rsidR="00CE372A">
        <w:rPr>
          <w:rFonts w:cs="Tahoma"/>
          <w:i/>
          <w:sz w:val="20"/>
          <w:szCs w:val="20"/>
        </w:rPr>
        <w:t xml:space="preserve"> </w:t>
      </w:r>
      <w:r>
        <w:rPr>
          <w:rFonts w:cs="Tahoma"/>
          <w:i/>
          <w:sz w:val="20"/>
          <w:szCs w:val="20"/>
        </w:rPr>
        <w:t xml:space="preserve">(κριτήριο </w:t>
      </w:r>
      <w:r w:rsidR="0069682C">
        <w:rPr>
          <w:rFonts w:cs="Tahoma"/>
          <w:i/>
          <w:sz w:val="20"/>
          <w:szCs w:val="20"/>
        </w:rPr>
        <w:t>9</w:t>
      </w:r>
      <w:r>
        <w:rPr>
          <w:rFonts w:cs="Tahoma"/>
          <w:i/>
          <w:sz w:val="20"/>
          <w:szCs w:val="20"/>
        </w:rPr>
        <w:t>)</w:t>
      </w:r>
    </w:p>
    <w:p w:rsidR="00603DD1" w:rsidRDefault="00603DD1" w:rsidP="00A825E2">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A825E2" w:rsidRDefault="00A825E2" w:rsidP="00A825E2">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A825E2" w:rsidRDefault="00A825E2" w:rsidP="00A825E2">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A825E2" w:rsidRDefault="00A825E2" w:rsidP="00A825E2">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A825E2" w:rsidRDefault="00A825E2" w:rsidP="00A825E2">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A825E2" w:rsidRDefault="00A825E2" w:rsidP="00A825E2">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A825E2" w:rsidRDefault="00A825E2" w:rsidP="00A825E2">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A825E2" w:rsidRDefault="00A825E2" w:rsidP="00A825E2">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A825E2" w:rsidRDefault="00A825E2" w:rsidP="00A825E2">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A825E2" w:rsidRDefault="00A825E2" w:rsidP="00A825E2">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A825E2" w:rsidRDefault="00A825E2" w:rsidP="00A825E2">
      <w:pPr>
        <w:pBdr>
          <w:top w:val="single" w:sz="4" w:space="1" w:color="auto"/>
          <w:left w:val="single" w:sz="4" w:space="4" w:color="auto"/>
          <w:bottom w:val="single" w:sz="4" w:space="1" w:color="auto"/>
          <w:right w:val="single" w:sz="4" w:space="4" w:color="auto"/>
        </w:pBdr>
        <w:autoSpaceDE w:val="0"/>
        <w:autoSpaceDN w:val="0"/>
        <w:adjustRightInd w:val="0"/>
        <w:spacing w:after="120"/>
        <w:ind w:left="-284" w:right="-341"/>
        <w:jc w:val="both"/>
        <w:rPr>
          <w:rFonts w:cs="Tahoma"/>
        </w:rPr>
      </w:pPr>
    </w:p>
    <w:p w:rsidR="00970923" w:rsidRDefault="00970923" w:rsidP="00165EC3">
      <w:pPr>
        <w:autoSpaceDE w:val="0"/>
        <w:autoSpaceDN w:val="0"/>
        <w:adjustRightInd w:val="0"/>
        <w:spacing w:after="120"/>
        <w:ind w:left="-284" w:right="-341"/>
        <w:jc w:val="both"/>
        <w:rPr>
          <w:rFonts w:cs="Tahoma"/>
        </w:rPr>
      </w:pPr>
    </w:p>
    <w:p w:rsidR="00CE372A" w:rsidRDefault="00CE372A" w:rsidP="00165EC3">
      <w:pPr>
        <w:autoSpaceDE w:val="0"/>
        <w:autoSpaceDN w:val="0"/>
        <w:adjustRightInd w:val="0"/>
        <w:spacing w:after="120"/>
        <w:ind w:left="-284" w:right="-341"/>
        <w:jc w:val="both"/>
        <w:rPr>
          <w:rFonts w:cs="Tahoma"/>
        </w:rPr>
      </w:pPr>
    </w:p>
    <w:p w:rsidR="002640F1" w:rsidRDefault="002640F1">
      <w:pPr>
        <w:rPr>
          <w:rFonts w:cs="Tahoma"/>
        </w:rPr>
      </w:pPr>
      <w:r>
        <w:rPr>
          <w:rFonts w:cs="Tahoma"/>
        </w:rPr>
        <w:br w:type="page"/>
      </w:r>
    </w:p>
    <w:p w:rsidR="00970923" w:rsidRPr="00717ED1" w:rsidRDefault="00970923" w:rsidP="002640F1">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spacing w:after="120"/>
        <w:ind w:left="-284" w:right="-341"/>
        <w:jc w:val="both"/>
        <w:rPr>
          <w:rStyle w:val="ad"/>
          <w:sz w:val="28"/>
        </w:rPr>
      </w:pPr>
      <w:r w:rsidRPr="00717ED1">
        <w:rPr>
          <w:rStyle w:val="ad"/>
          <w:sz w:val="28"/>
        </w:rPr>
        <w:lastRenderedPageBreak/>
        <w:t xml:space="preserve">ΤΜΗΜΑ </w:t>
      </w:r>
      <w:r w:rsidR="00E1659E">
        <w:rPr>
          <w:rStyle w:val="ad"/>
          <w:sz w:val="28"/>
        </w:rPr>
        <w:t>Δ</w:t>
      </w:r>
      <w:r w:rsidR="00A2561A">
        <w:rPr>
          <w:rStyle w:val="ad"/>
          <w:sz w:val="28"/>
        </w:rPr>
        <w:t xml:space="preserve"> - </w:t>
      </w:r>
      <w:r w:rsidR="00A2561A" w:rsidRPr="00A2561A">
        <w:rPr>
          <w:rStyle w:val="ad"/>
          <w:sz w:val="28"/>
        </w:rPr>
        <w:t>ΚΟΣΤΟΛΟΓΗΣΗ</w:t>
      </w:r>
    </w:p>
    <w:p w:rsidR="00970923" w:rsidRDefault="00970923" w:rsidP="00970923">
      <w:pPr>
        <w:autoSpaceDE w:val="0"/>
        <w:autoSpaceDN w:val="0"/>
        <w:adjustRightInd w:val="0"/>
        <w:spacing w:after="120"/>
        <w:ind w:left="-284" w:right="-341"/>
        <w:jc w:val="both"/>
        <w:rPr>
          <w:rFonts w:cs="Tahoma"/>
        </w:rPr>
      </w:pPr>
    </w:p>
    <w:p w:rsidR="00603DD1" w:rsidRPr="002640F1" w:rsidRDefault="00E1659E" w:rsidP="00165EC3">
      <w:pPr>
        <w:autoSpaceDE w:val="0"/>
        <w:autoSpaceDN w:val="0"/>
        <w:adjustRightInd w:val="0"/>
        <w:spacing w:after="120"/>
        <w:ind w:left="-284" w:right="-341"/>
        <w:jc w:val="both"/>
        <w:rPr>
          <w:rFonts w:cs="Tahoma"/>
          <w:b/>
        </w:rPr>
      </w:pPr>
      <w:r>
        <w:rPr>
          <w:rFonts w:cs="Tahoma"/>
          <w:b/>
        </w:rPr>
        <w:t>Δ</w:t>
      </w:r>
      <w:r w:rsidR="00970923" w:rsidRPr="002640F1">
        <w:rPr>
          <w:rFonts w:cs="Tahoma"/>
          <w:b/>
        </w:rPr>
        <w:t xml:space="preserve">1. Πίνακας κοστολόγησης επιπρόσθετων δράσεων / αναγκών </w:t>
      </w:r>
      <w:r w:rsidR="00B7653D" w:rsidRPr="002640F1">
        <w:rPr>
          <w:rFonts w:cs="Tahoma"/>
          <w:b/>
        </w:rPr>
        <w:t xml:space="preserve">ώστε </w:t>
      </w:r>
      <w:r w:rsidR="00115957">
        <w:rPr>
          <w:rFonts w:cs="Tahoma"/>
          <w:b/>
        </w:rPr>
        <w:t xml:space="preserve">νέες ή </w:t>
      </w:r>
      <w:r w:rsidR="00B7653D" w:rsidRPr="002640F1">
        <w:rPr>
          <w:rFonts w:cs="Tahoma"/>
          <w:b/>
        </w:rPr>
        <w:t>τυχόν υφιστάμενες εκδηλώσεις / δράσεις να αναβαθμιστούν για να αποτελέσουν τμήμα του τουριστικού πακέτου</w:t>
      </w:r>
    </w:p>
    <w:p w:rsidR="00871358" w:rsidRDefault="00871358" w:rsidP="00165EC3">
      <w:pPr>
        <w:autoSpaceDE w:val="0"/>
        <w:autoSpaceDN w:val="0"/>
        <w:adjustRightInd w:val="0"/>
        <w:spacing w:after="120"/>
        <w:ind w:left="-284" w:right="-341"/>
        <w:jc w:val="both"/>
        <w:rPr>
          <w:rFonts w:cs="Tahoma"/>
        </w:rPr>
      </w:pPr>
    </w:p>
    <w:tbl>
      <w:tblPr>
        <w:tblStyle w:val="ae"/>
        <w:tblW w:w="8756" w:type="dxa"/>
        <w:tblInd w:w="-284" w:type="dxa"/>
        <w:tblLook w:val="04A0"/>
      </w:tblPr>
      <w:tblGrid>
        <w:gridCol w:w="5779"/>
        <w:gridCol w:w="2977"/>
      </w:tblGrid>
      <w:tr w:rsidR="00094D4B" w:rsidTr="00094D4B">
        <w:tc>
          <w:tcPr>
            <w:tcW w:w="5779" w:type="dxa"/>
            <w:shd w:val="clear" w:color="auto" w:fill="C4BC96" w:themeFill="background2" w:themeFillShade="BF"/>
            <w:vAlign w:val="center"/>
          </w:tcPr>
          <w:p w:rsidR="00094D4B" w:rsidRPr="00871358" w:rsidRDefault="00094D4B" w:rsidP="00871358">
            <w:pPr>
              <w:autoSpaceDE w:val="0"/>
              <w:autoSpaceDN w:val="0"/>
              <w:adjustRightInd w:val="0"/>
              <w:spacing w:after="120"/>
              <w:ind w:right="-341"/>
              <w:rPr>
                <w:rFonts w:cs="Tahoma"/>
                <w:b/>
              </w:rPr>
            </w:pPr>
            <w:r w:rsidRPr="00871358">
              <w:rPr>
                <w:rFonts w:cs="Tahoma"/>
                <w:b/>
              </w:rPr>
              <w:t>ΠΕΡΙΓΡΑΦΗ ΔΑΠΑΝΗΣ</w:t>
            </w:r>
          </w:p>
        </w:tc>
        <w:tc>
          <w:tcPr>
            <w:tcW w:w="2977" w:type="dxa"/>
            <w:shd w:val="clear" w:color="auto" w:fill="C4BC96" w:themeFill="background2" w:themeFillShade="BF"/>
          </w:tcPr>
          <w:p w:rsidR="00094D4B" w:rsidRPr="00871358" w:rsidRDefault="00094D4B" w:rsidP="00165EC3">
            <w:pPr>
              <w:autoSpaceDE w:val="0"/>
              <w:autoSpaceDN w:val="0"/>
              <w:adjustRightInd w:val="0"/>
              <w:spacing w:after="120"/>
              <w:ind w:right="-341"/>
              <w:jc w:val="both"/>
              <w:rPr>
                <w:rFonts w:cs="Tahoma"/>
                <w:b/>
              </w:rPr>
            </w:pPr>
            <w:r w:rsidRPr="00871358">
              <w:rPr>
                <w:rFonts w:cs="Tahoma"/>
                <w:b/>
              </w:rPr>
              <w:t>Κόστος σε Ευρώ (€)</w:t>
            </w:r>
          </w:p>
          <w:p w:rsidR="00094D4B" w:rsidRPr="00871358" w:rsidRDefault="00094D4B" w:rsidP="00871358">
            <w:pPr>
              <w:autoSpaceDE w:val="0"/>
              <w:autoSpaceDN w:val="0"/>
              <w:adjustRightInd w:val="0"/>
              <w:spacing w:after="120"/>
              <w:ind w:right="-341"/>
              <w:jc w:val="both"/>
              <w:rPr>
                <w:rFonts w:cs="Tahoma"/>
                <w:b/>
              </w:rPr>
            </w:pPr>
            <w:r w:rsidRPr="00871358">
              <w:rPr>
                <w:rFonts w:cs="Tahoma"/>
                <w:b/>
              </w:rPr>
              <w:t>/ Μονάδα</w:t>
            </w:r>
          </w:p>
        </w:tc>
      </w:tr>
      <w:tr w:rsidR="00094D4B" w:rsidTr="00094D4B">
        <w:tc>
          <w:tcPr>
            <w:tcW w:w="5779" w:type="dxa"/>
          </w:tcPr>
          <w:p w:rsidR="00094D4B" w:rsidRPr="00094D4B" w:rsidRDefault="00094D4B" w:rsidP="00094D4B">
            <w:pPr>
              <w:autoSpaceDE w:val="0"/>
              <w:autoSpaceDN w:val="0"/>
              <w:adjustRightInd w:val="0"/>
              <w:spacing w:after="120"/>
              <w:ind w:right="-341"/>
              <w:rPr>
                <w:rFonts w:cs="Tahoma"/>
              </w:rPr>
            </w:pPr>
          </w:p>
        </w:tc>
        <w:tc>
          <w:tcPr>
            <w:tcW w:w="2977" w:type="dxa"/>
          </w:tcPr>
          <w:p w:rsidR="00094D4B" w:rsidRDefault="00094D4B" w:rsidP="00165EC3">
            <w:pPr>
              <w:autoSpaceDE w:val="0"/>
              <w:autoSpaceDN w:val="0"/>
              <w:adjustRightInd w:val="0"/>
              <w:spacing w:after="120"/>
              <w:ind w:right="-341"/>
              <w:jc w:val="both"/>
              <w:rPr>
                <w:rFonts w:cs="Tahoma"/>
              </w:rPr>
            </w:pPr>
          </w:p>
        </w:tc>
      </w:tr>
      <w:tr w:rsidR="00094D4B" w:rsidTr="00094D4B">
        <w:tc>
          <w:tcPr>
            <w:tcW w:w="5779" w:type="dxa"/>
          </w:tcPr>
          <w:p w:rsidR="00094D4B" w:rsidRDefault="00094D4B" w:rsidP="00165EC3">
            <w:pPr>
              <w:autoSpaceDE w:val="0"/>
              <w:autoSpaceDN w:val="0"/>
              <w:adjustRightInd w:val="0"/>
              <w:spacing w:after="120"/>
              <w:ind w:right="-341"/>
              <w:jc w:val="both"/>
              <w:rPr>
                <w:rFonts w:cs="Tahoma"/>
              </w:rPr>
            </w:pPr>
          </w:p>
        </w:tc>
        <w:tc>
          <w:tcPr>
            <w:tcW w:w="2977" w:type="dxa"/>
          </w:tcPr>
          <w:p w:rsidR="00094D4B" w:rsidRDefault="00094D4B" w:rsidP="00165EC3">
            <w:pPr>
              <w:autoSpaceDE w:val="0"/>
              <w:autoSpaceDN w:val="0"/>
              <w:adjustRightInd w:val="0"/>
              <w:spacing w:after="120"/>
              <w:ind w:right="-341"/>
              <w:jc w:val="both"/>
              <w:rPr>
                <w:rFonts w:cs="Tahoma"/>
              </w:rPr>
            </w:pPr>
          </w:p>
        </w:tc>
      </w:tr>
      <w:tr w:rsidR="00094D4B" w:rsidTr="00094D4B">
        <w:tc>
          <w:tcPr>
            <w:tcW w:w="5779" w:type="dxa"/>
          </w:tcPr>
          <w:p w:rsidR="00094D4B" w:rsidRDefault="00094D4B" w:rsidP="00165EC3">
            <w:pPr>
              <w:autoSpaceDE w:val="0"/>
              <w:autoSpaceDN w:val="0"/>
              <w:adjustRightInd w:val="0"/>
              <w:spacing w:after="120"/>
              <w:ind w:right="-341"/>
              <w:jc w:val="both"/>
              <w:rPr>
                <w:rFonts w:cs="Tahoma"/>
              </w:rPr>
            </w:pPr>
          </w:p>
        </w:tc>
        <w:tc>
          <w:tcPr>
            <w:tcW w:w="2977" w:type="dxa"/>
          </w:tcPr>
          <w:p w:rsidR="00094D4B" w:rsidRDefault="00094D4B" w:rsidP="00165EC3">
            <w:pPr>
              <w:autoSpaceDE w:val="0"/>
              <w:autoSpaceDN w:val="0"/>
              <w:adjustRightInd w:val="0"/>
              <w:spacing w:after="120"/>
              <w:ind w:right="-341"/>
              <w:jc w:val="both"/>
              <w:rPr>
                <w:rFonts w:cs="Tahoma"/>
              </w:rPr>
            </w:pPr>
          </w:p>
        </w:tc>
      </w:tr>
      <w:tr w:rsidR="00094D4B" w:rsidTr="00094D4B">
        <w:tc>
          <w:tcPr>
            <w:tcW w:w="5779" w:type="dxa"/>
          </w:tcPr>
          <w:p w:rsidR="00094D4B" w:rsidRDefault="00094D4B" w:rsidP="00165EC3">
            <w:pPr>
              <w:autoSpaceDE w:val="0"/>
              <w:autoSpaceDN w:val="0"/>
              <w:adjustRightInd w:val="0"/>
              <w:spacing w:after="120"/>
              <w:ind w:right="-341"/>
              <w:jc w:val="both"/>
              <w:rPr>
                <w:rFonts w:cs="Tahoma"/>
              </w:rPr>
            </w:pPr>
          </w:p>
        </w:tc>
        <w:tc>
          <w:tcPr>
            <w:tcW w:w="2977" w:type="dxa"/>
          </w:tcPr>
          <w:p w:rsidR="00094D4B" w:rsidRDefault="00094D4B" w:rsidP="00165EC3">
            <w:pPr>
              <w:autoSpaceDE w:val="0"/>
              <w:autoSpaceDN w:val="0"/>
              <w:adjustRightInd w:val="0"/>
              <w:spacing w:after="120"/>
              <w:ind w:right="-341"/>
              <w:jc w:val="both"/>
              <w:rPr>
                <w:rFonts w:cs="Tahoma"/>
              </w:rPr>
            </w:pPr>
          </w:p>
        </w:tc>
      </w:tr>
      <w:tr w:rsidR="00094D4B" w:rsidTr="00094D4B">
        <w:tc>
          <w:tcPr>
            <w:tcW w:w="5779" w:type="dxa"/>
          </w:tcPr>
          <w:p w:rsidR="00094D4B" w:rsidRDefault="00094D4B" w:rsidP="00165EC3">
            <w:pPr>
              <w:autoSpaceDE w:val="0"/>
              <w:autoSpaceDN w:val="0"/>
              <w:adjustRightInd w:val="0"/>
              <w:spacing w:after="120"/>
              <w:ind w:right="-341"/>
              <w:jc w:val="both"/>
              <w:rPr>
                <w:rFonts w:cs="Tahoma"/>
              </w:rPr>
            </w:pPr>
          </w:p>
        </w:tc>
        <w:tc>
          <w:tcPr>
            <w:tcW w:w="2977" w:type="dxa"/>
          </w:tcPr>
          <w:p w:rsidR="00094D4B" w:rsidRDefault="00094D4B" w:rsidP="00165EC3">
            <w:pPr>
              <w:autoSpaceDE w:val="0"/>
              <w:autoSpaceDN w:val="0"/>
              <w:adjustRightInd w:val="0"/>
              <w:spacing w:after="120"/>
              <w:ind w:right="-341"/>
              <w:jc w:val="both"/>
              <w:rPr>
                <w:rFonts w:cs="Tahoma"/>
              </w:rPr>
            </w:pPr>
          </w:p>
        </w:tc>
      </w:tr>
      <w:tr w:rsidR="00094D4B" w:rsidTr="00094D4B">
        <w:tc>
          <w:tcPr>
            <w:tcW w:w="5779" w:type="dxa"/>
          </w:tcPr>
          <w:p w:rsidR="00094D4B" w:rsidRDefault="00094D4B" w:rsidP="00165EC3">
            <w:pPr>
              <w:autoSpaceDE w:val="0"/>
              <w:autoSpaceDN w:val="0"/>
              <w:adjustRightInd w:val="0"/>
              <w:spacing w:after="120"/>
              <w:ind w:right="-341"/>
              <w:jc w:val="both"/>
              <w:rPr>
                <w:rFonts w:cs="Tahoma"/>
              </w:rPr>
            </w:pPr>
          </w:p>
        </w:tc>
        <w:tc>
          <w:tcPr>
            <w:tcW w:w="2977" w:type="dxa"/>
          </w:tcPr>
          <w:p w:rsidR="00094D4B" w:rsidRDefault="00094D4B" w:rsidP="00165EC3">
            <w:pPr>
              <w:autoSpaceDE w:val="0"/>
              <w:autoSpaceDN w:val="0"/>
              <w:adjustRightInd w:val="0"/>
              <w:spacing w:after="120"/>
              <w:ind w:right="-341"/>
              <w:jc w:val="both"/>
              <w:rPr>
                <w:rFonts w:cs="Tahoma"/>
              </w:rPr>
            </w:pPr>
          </w:p>
        </w:tc>
      </w:tr>
      <w:tr w:rsidR="00094D4B" w:rsidTr="00094D4B">
        <w:tc>
          <w:tcPr>
            <w:tcW w:w="5779" w:type="dxa"/>
          </w:tcPr>
          <w:p w:rsidR="00094D4B" w:rsidRDefault="00094D4B" w:rsidP="00165EC3">
            <w:pPr>
              <w:autoSpaceDE w:val="0"/>
              <w:autoSpaceDN w:val="0"/>
              <w:adjustRightInd w:val="0"/>
              <w:spacing w:after="120"/>
              <w:ind w:right="-341"/>
              <w:jc w:val="both"/>
              <w:rPr>
                <w:rFonts w:cs="Tahoma"/>
              </w:rPr>
            </w:pPr>
          </w:p>
        </w:tc>
        <w:tc>
          <w:tcPr>
            <w:tcW w:w="2977" w:type="dxa"/>
          </w:tcPr>
          <w:p w:rsidR="00094D4B" w:rsidRDefault="00094D4B" w:rsidP="00165EC3">
            <w:pPr>
              <w:autoSpaceDE w:val="0"/>
              <w:autoSpaceDN w:val="0"/>
              <w:adjustRightInd w:val="0"/>
              <w:spacing w:after="120"/>
              <w:ind w:right="-341"/>
              <w:jc w:val="both"/>
              <w:rPr>
                <w:rFonts w:cs="Tahoma"/>
              </w:rPr>
            </w:pPr>
          </w:p>
        </w:tc>
      </w:tr>
      <w:tr w:rsidR="00094D4B" w:rsidTr="00094D4B">
        <w:tc>
          <w:tcPr>
            <w:tcW w:w="5779" w:type="dxa"/>
          </w:tcPr>
          <w:p w:rsidR="00094D4B" w:rsidRDefault="00094D4B" w:rsidP="00165EC3">
            <w:pPr>
              <w:autoSpaceDE w:val="0"/>
              <w:autoSpaceDN w:val="0"/>
              <w:adjustRightInd w:val="0"/>
              <w:spacing w:after="120"/>
              <w:ind w:right="-341"/>
              <w:jc w:val="both"/>
              <w:rPr>
                <w:rFonts w:cs="Tahoma"/>
              </w:rPr>
            </w:pPr>
          </w:p>
        </w:tc>
        <w:tc>
          <w:tcPr>
            <w:tcW w:w="2977" w:type="dxa"/>
          </w:tcPr>
          <w:p w:rsidR="00094D4B" w:rsidRDefault="00094D4B" w:rsidP="00165EC3">
            <w:pPr>
              <w:autoSpaceDE w:val="0"/>
              <w:autoSpaceDN w:val="0"/>
              <w:adjustRightInd w:val="0"/>
              <w:spacing w:after="120"/>
              <w:ind w:right="-341"/>
              <w:jc w:val="both"/>
              <w:rPr>
                <w:rFonts w:cs="Tahoma"/>
              </w:rPr>
            </w:pPr>
          </w:p>
        </w:tc>
      </w:tr>
      <w:tr w:rsidR="00094D4B" w:rsidTr="00094D4B">
        <w:tc>
          <w:tcPr>
            <w:tcW w:w="5779" w:type="dxa"/>
          </w:tcPr>
          <w:p w:rsidR="00094D4B" w:rsidRDefault="00094D4B" w:rsidP="00165EC3">
            <w:pPr>
              <w:autoSpaceDE w:val="0"/>
              <w:autoSpaceDN w:val="0"/>
              <w:adjustRightInd w:val="0"/>
              <w:spacing w:after="120"/>
              <w:ind w:right="-341"/>
              <w:jc w:val="both"/>
              <w:rPr>
                <w:rFonts w:cs="Tahoma"/>
              </w:rPr>
            </w:pPr>
          </w:p>
        </w:tc>
        <w:tc>
          <w:tcPr>
            <w:tcW w:w="2977" w:type="dxa"/>
          </w:tcPr>
          <w:p w:rsidR="00094D4B" w:rsidRDefault="00094D4B" w:rsidP="00165EC3">
            <w:pPr>
              <w:autoSpaceDE w:val="0"/>
              <w:autoSpaceDN w:val="0"/>
              <w:adjustRightInd w:val="0"/>
              <w:spacing w:after="120"/>
              <w:ind w:right="-341"/>
              <w:jc w:val="both"/>
              <w:rPr>
                <w:rFonts w:cs="Tahoma"/>
              </w:rPr>
            </w:pPr>
          </w:p>
        </w:tc>
      </w:tr>
      <w:tr w:rsidR="00094D4B" w:rsidTr="00094D4B">
        <w:tc>
          <w:tcPr>
            <w:tcW w:w="5779" w:type="dxa"/>
          </w:tcPr>
          <w:p w:rsidR="00094D4B" w:rsidRPr="00094D4B" w:rsidRDefault="00094D4B" w:rsidP="00094D4B">
            <w:pPr>
              <w:autoSpaceDE w:val="0"/>
              <w:autoSpaceDN w:val="0"/>
              <w:adjustRightInd w:val="0"/>
              <w:spacing w:after="120"/>
              <w:ind w:right="-341"/>
              <w:jc w:val="center"/>
              <w:rPr>
                <w:rFonts w:cs="Tahoma"/>
                <w:b/>
              </w:rPr>
            </w:pPr>
            <w:r w:rsidRPr="00094D4B">
              <w:rPr>
                <w:rFonts w:cs="Tahoma"/>
                <w:b/>
              </w:rPr>
              <w:t>ΣΥΝΟΛΟ</w:t>
            </w:r>
          </w:p>
        </w:tc>
        <w:tc>
          <w:tcPr>
            <w:tcW w:w="2977" w:type="dxa"/>
            <w:shd w:val="clear" w:color="auto" w:fill="4BACC6" w:themeFill="accent5"/>
          </w:tcPr>
          <w:p w:rsidR="00094D4B" w:rsidRPr="00094D4B" w:rsidRDefault="00094D4B" w:rsidP="00094D4B">
            <w:pPr>
              <w:autoSpaceDE w:val="0"/>
              <w:autoSpaceDN w:val="0"/>
              <w:adjustRightInd w:val="0"/>
              <w:spacing w:after="120"/>
              <w:ind w:right="-341"/>
              <w:jc w:val="center"/>
              <w:rPr>
                <w:rFonts w:cs="Tahoma"/>
                <w:highlight w:val="cyan"/>
              </w:rPr>
            </w:pPr>
            <w:r w:rsidRPr="00094D4B">
              <w:rPr>
                <w:rFonts w:cs="Tahoma"/>
              </w:rPr>
              <w:t>€</w:t>
            </w:r>
          </w:p>
        </w:tc>
      </w:tr>
    </w:tbl>
    <w:p w:rsidR="00871358" w:rsidRDefault="00871358" w:rsidP="00165EC3">
      <w:pPr>
        <w:autoSpaceDE w:val="0"/>
        <w:autoSpaceDN w:val="0"/>
        <w:adjustRightInd w:val="0"/>
        <w:spacing w:after="120"/>
        <w:ind w:left="-284" w:right="-341"/>
        <w:jc w:val="both"/>
        <w:rPr>
          <w:rFonts w:cs="Tahoma"/>
        </w:rPr>
      </w:pPr>
    </w:p>
    <w:p w:rsidR="00717ED1" w:rsidRDefault="00871358" w:rsidP="00165EC3">
      <w:pPr>
        <w:autoSpaceDE w:val="0"/>
        <w:autoSpaceDN w:val="0"/>
        <w:adjustRightInd w:val="0"/>
        <w:spacing w:after="120"/>
        <w:ind w:left="-284" w:right="-341"/>
        <w:jc w:val="both"/>
        <w:rPr>
          <w:rFonts w:cs="Tahoma"/>
        </w:rPr>
      </w:pPr>
      <w:r>
        <w:rPr>
          <w:rFonts w:cs="Tahoma"/>
        </w:rPr>
        <w:t>Προσθέστε γραμμές αναλόγως των αναγκών.</w:t>
      </w:r>
    </w:p>
    <w:p w:rsidR="006C045B" w:rsidRDefault="006C045B" w:rsidP="00165EC3">
      <w:pPr>
        <w:autoSpaceDE w:val="0"/>
        <w:autoSpaceDN w:val="0"/>
        <w:adjustRightInd w:val="0"/>
        <w:spacing w:after="120"/>
        <w:ind w:left="-284" w:right="-341"/>
        <w:jc w:val="both"/>
        <w:rPr>
          <w:rFonts w:cs="Tahoma"/>
        </w:rPr>
      </w:pPr>
    </w:p>
    <w:p w:rsidR="00B7653D" w:rsidRPr="00BE6577" w:rsidRDefault="00B7653D" w:rsidP="006C045B">
      <w:pPr>
        <w:autoSpaceDE w:val="0"/>
        <w:autoSpaceDN w:val="0"/>
        <w:adjustRightInd w:val="0"/>
        <w:spacing w:after="120"/>
        <w:ind w:right="-341"/>
        <w:jc w:val="both"/>
      </w:pPr>
    </w:p>
    <w:sectPr w:rsidR="00B7653D" w:rsidRPr="00BE6577" w:rsidSect="006C045B">
      <w:headerReference w:type="default" r:id="rId15"/>
      <w:footerReference w:type="default" r:id="rId16"/>
      <w:pgSz w:w="11906" w:h="16838" w:code="9"/>
      <w:pgMar w:top="1243" w:right="851" w:bottom="1440"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CCE" w:rsidRDefault="00F56CCE" w:rsidP="00C12AE0">
      <w:pPr>
        <w:spacing w:after="0" w:line="240" w:lineRule="auto"/>
      </w:pPr>
      <w:r>
        <w:separator/>
      </w:r>
    </w:p>
  </w:endnote>
  <w:endnote w:type="continuationSeparator" w:id="0">
    <w:p w:rsidR="00F56CCE" w:rsidRDefault="00F56CCE" w:rsidP="00C12A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C21" w:rsidRDefault="00227C2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8A" w:rsidRPr="005A41B5" w:rsidRDefault="00754B8A" w:rsidP="005A41B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CCE" w:rsidRDefault="00F56CCE" w:rsidP="00C12AE0">
      <w:pPr>
        <w:spacing w:after="0" w:line="240" w:lineRule="auto"/>
      </w:pPr>
      <w:r>
        <w:separator/>
      </w:r>
    </w:p>
  </w:footnote>
  <w:footnote w:type="continuationSeparator" w:id="0">
    <w:p w:rsidR="00F56CCE" w:rsidRDefault="00F56CCE" w:rsidP="00C12A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C21" w:rsidRDefault="00227C21">
    <w:pPr>
      <w:pStyle w:val="a5"/>
      <w:jc w:val="center"/>
      <w:rPr>
        <w:b/>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C21" w:rsidRDefault="00E921F0">
    <w:pPr>
      <w:pStyle w:val="a5"/>
      <w:jc w:val="center"/>
      <w:rPr>
        <w:b/>
        <w:sz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41.15pt" fillcolor="window">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C21" w:rsidRDefault="00E921F0">
    <w:pPr>
      <w:pStyle w:val="a5"/>
      <w:jc w:val="center"/>
      <w:rPr>
        <w:b/>
        <w:sz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95pt;height:41.15pt" fillcolor="window">
          <v:imagedata r:id="rId1" o:titl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C21" w:rsidRDefault="00E921F0">
    <w:pPr>
      <w:pStyle w:val="a5"/>
      <w:jc w:val="center"/>
      <w:rPr>
        <w:b/>
        <w:sz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95pt;height:41.15pt" fillcolor="window">
          <v:imagedata r:id="rId1" o:titl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45B" w:rsidRDefault="006C045B">
    <w:pPr>
      <w:pStyle w:val="a5"/>
      <w:jc w:val="center"/>
      <w:rPr>
        <w:b/>
        <w:sz w:val="16"/>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8A" w:rsidRPr="005A41B5" w:rsidRDefault="0055617C" w:rsidP="005A41B5">
    <w:pPr>
      <w:pStyle w:val="a5"/>
    </w:pPr>
    <w:r>
      <w:rPr>
        <w:noProof/>
        <w:lang w:eastAsia="zh-TW"/>
      </w:rPr>
      <w:pict>
        <v:group id="_x0000_s74759" style="position:absolute;margin-left:0;margin-top:0;width:467pt;height:18.8pt;z-index:251672576;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74760"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74761"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74761" inset=",0,,0">
              <w:txbxContent>
                <w:p w:rsidR="002D02FC" w:rsidRDefault="0055617C">
                  <w:pPr>
                    <w:jc w:val="center"/>
                  </w:pPr>
                  <w:fldSimple w:instr=" PAGE    \* MERGEFORMAT ">
                    <w:r w:rsidR="00E921F0">
                      <w:rPr>
                        <w:noProof/>
                      </w:rPr>
                      <w:t>11</w:t>
                    </w:r>
                  </w:fldSimple>
                </w:p>
              </w:txbxContent>
            </v:textbox>
          </v:shape>
          <w10:wrap anchorx="margin"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0FB4"/>
    <w:multiLevelType w:val="hybridMultilevel"/>
    <w:tmpl w:val="083898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0B3532"/>
    <w:multiLevelType w:val="hybridMultilevel"/>
    <w:tmpl w:val="06DC8296"/>
    <w:lvl w:ilvl="0" w:tplc="438EF946">
      <w:start w:val="1"/>
      <w:numFmt w:val="bullet"/>
      <w:lvlText w:val=""/>
      <w:lvlJc w:val="left"/>
      <w:pPr>
        <w:ind w:left="436" w:hanging="360"/>
      </w:pPr>
      <w:rPr>
        <w:rFonts w:ascii="Wingdings" w:hAnsi="Wingdings" w:hint="default"/>
        <w:b/>
        <w:color w:val="4BACC6" w:themeColor="accent5"/>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
    <w:nsid w:val="07B85B4F"/>
    <w:multiLevelType w:val="multilevel"/>
    <w:tmpl w:val="6324D39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444835"/>
    <w:multiLevelType w:val="hybridMultilevel"/>
    <w:tmpl w:val="B83672A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29598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nsid w:val="0FFB534A"/>
    <w:multiLevelType w:val="hybridMultilevel"/>
    <w:tmpl w:val="E6B0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467967"/>
    <w:multiLevelType w:val="hybridMultilevel"/>
    <w:tmpl w:val="868649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29B051D"/>
    <w:multiLevelType w:val="hybridMultilevel"/>
    <w:tmpl w:val="BD2E1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37D65EE"/>
    <w:multiLevelType w:val="hybridMultilevel"/>
    <w:tmpl w:val="400C7454"/>
    <w:lvl w:ilvl="0" w:tplc="0408000F">
      <w:start w:val="1"/>
      <w:numFmt w:val="decimal"/>
      <w:lvlText w:val="%1."/>
      <w:lvlJc w:val="left"/>
      <w:pPr>
        <w:ind w:left="720" w:hanging="360"/>
      </w:pPr>
      <w:rPr>
        <w:rFonts w:hint="default"/>
        <w:strike w:val="0"/>
        <w:dstrike w:val="0"/>
        <w:outline w:val="0"/>
        <w:shadow/>
        <w:emboss w:val="0"/>
        <w:imprint w:val="0"/>
        <w:color w:val="31849B"/>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618508B"/>
    <w:multiLevelType w:val="hybridMultilevel"/>
    <w:tmpl w:val="30F8FE32"/>
    <w:lvl w:ilvl="0" w:tplc="0408001B">
      <w:start w:val="1"/>
      <w:numFmt w:val="bullet"/>
      <w:lvlText w:val=""/>
      <w:lvlJc w:val="left"/>
      <w:pPr>
        <w:ind w:left="720" w:hanging="360"/>
      </w:pPr>
      <w:rPr>
        <w:rFonts w:ascii="Wingdings 3" w:hAnsi="Wingdings 3" w:hint="default"/>
        <w:strike w:val="0"/>
        <w:dstrike w:val="0"/>
        <w:color w:val="548DD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77F1579"/>
    <w:multiLevelType w:val="hybridMultilevel"/>
    <w:tmpl w:val="DCF2F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D40CC7"/>
    <w:multiLevelType w:val="multilevel"/>
    <w:tmpl w:val="6324D39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C6639FE"/>
    <w:multiLevelType w:val="hybridMultilevel"/>
    <w:tmpl w:val="18FE30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17D5EB9"/>
    <w:multiLevelType w:val="hybridMultilevel"/>
    <w:tmpl w:val="92F8BD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1B30EBA"/>
    <w:multiLevelType w:val="hybridMultilevel"/>
    <w:tmpl w:val="51F8E6C4"/>
    <w:lvl w:ilvl="0" w:tplc="0D222C4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41B52EF"/>
    <w:multiLevelType w:val="hybridMultilevel"/>
    <w:tmpl w:val="5EBE2CC0"/>
    <w:lvl w:ilvl="0" w:tplc="8DE04494">
      <w:start w:val="1"/>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5A0273C"/>
    <w:multiLevelType w:val="multilevel"/>
    <w:tmpl w:val="286ABE12"/>
    <w:lvl w:ilvl="0">
      <w:start w:val="4"/>
      <w:numFmt w:val="decimal"/>
      <w:lvlText w:val="%1"/>
      <w:lvlJc w:val="left"/>
      <w:pPr>
        <w:ind w:left="480" w:hanging="480"/>
      </w:pPr>
      <w:rPr>
        <w:rFonts w:hint="default"/>
        <w:b/>
        <w:i w:val="0"/>
      </w:rPr>
    </w:lvl>
    <w:lvl w:ilvl="1">
      <w:start w:val="3"/>
      <w:numFmt w:val="decimal"/>
      <w:lvlText w:val="%1.%2"/>
      <w:lvlJc w:val="left"/>
      <w:pPr>
        <w:ind w:left="622" w:hanging="480"/>
      </w:pPr>
      <w:rPr>
        <w:rFonts w:hint="default"/>
        <w:b/>
        <w:i w:val="0"/>
      </w:rPr>
    </w:lvl>
    <w:lvl w:ilvl="2">
      <w:start w:val="2"/>
      <w:numFmt w:val="decimal"/>
      <w:lvlText w:val="%1.%2.%3"/>
      <w:lvlJc w:val="left"/>
      <w:pPr>
        <w:ind w:left="1004" w:hanging="720"/>
      </w:pPr>
      <w:rPr>
        <w:rFonts w:hint="default"/>
        <w:b w:val="0"/>
        <w:i w:val="0"/>
      </w:rPr>
    </w:lvl>
    <w:lvl w:ilvl="3">
      <w:start w:val="1"/>
      <w:numFmt w:val="decimal"/>
      <w:lvlText w:val="%1.%2.%3.%4"/>
      <w:lvlJc w:val="left"/>
      <w:pPr>
        <w:ind w:left="1146" w:hanging="720"/>
      </w:pPr>
      <w:rPr>
        <w:rFonts w:hint="default"/>
        <w:b/>
        <w:i w:val="0"/>
      </w:rPr>
    </w:lvl>
    <w:lvl w:ilvl="4">
      <w:start w:val="1"/>
      <w:numFmt w:val="decimal"/>
      <w:lvlText w:val="%1.%2.%3.%4.%5"/>
      <w:lvlJc w:val="left"/>
      <w:pPr>
        <w:ind w:left="1648" w:hanging="1080"/>
      </w:pPr>
      <w:rPr>
        <w:rFonts w:hint="default"/>
        <w:b/>
        <w:i w:val="0"/>
      </w:rPr>
    </w:lvl>
    <w:lvl w:ilvl="5">
      <w:start w:val="1"/>
      <w:numFmt w:val="decimal"/>
      <w:lvlText w:val="%1.%2.%3.%4.%5.%6"/>
      <w:lvlJc w:val="left"/>
      <w:pPr>
        <w:ind w:left="1790" w:hanging="1080"/>
      </w:pPr>
      <w:rPr>
        <w:rFonts w:hint="default"/>
        <w:b/>
        <w:i w:val="0"/>
      </w:rPr>
    </w:lvl>
    <w:lvl w:ilvl="6">
      <w:start w:val="1"/>
      <w:numFmt w:val="decimal"/>
      <w:lvlText w:val="%1.%2.%3.%4.%5.%6.%7"/>
      <w:lvlJc w:val="left"/>
      <w:pPr>
        <w:ind w:left="2292" w:hanging="1440"/>
      </w:pPr>
      <w:rPr>
        <w:rFonts w:hint="default"/>
        <w:b/>
        <w:i w:val="0"/>
      </w:rPr>
    </w:lvl>
    <w:lvl w:ilvl="7">
      <w:start w:val="1"/>
      <w:numFmt w:val="decimal"/>
      <w:lvlText w:val="%1.%2.%3.%4.%5.%6.%7.%8"/>
      <w:lvlJc w:val="left"/>
      <w:pPr>
        <w:ind w:left="2434" w:hanging="1440"/>
      </w:pPr>
      <w:rPr>
        <w:rFonts w:hint="default"/>
        <w:b/>
        <w:i w:val="0"/>
      </w:rPr>
    </w:lvl>
    <w:lvl w:ilvl="8">
      <w:start w:val="1"/>
      <w:numFmt w:val="decimal"/>
      <w:lvlText w:val="%1.%2.%3.%4.%5.%6.%7.%8.%9"/>
      <w:lvlJc w:val="left"/>
      <w:pPr>
        <w:ind w:left="2936" w:hanging="1800"/>
      </w:pPr>
      <w:rPr>
        <w:rFonts w:hint="default"/>
        <w:b/>
        <w:i w:val="0"/>
      </w:rPr>
    </w:lvl>
  </w:abstractNum>
  <w:abstractNum w:abstractNumId="17">
    <w:nsid w:val="28CD08A1"/>
    <w:multiLevelType w:val="hybridMultilevel"/>
    <w:tmpl w:val="A2BA62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8FD2160"/>
    <w:multiLevelType w:val="hybridMultilevel"/>
    <w:tmpl w:val="191CAE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DBC37AC"/>
    <w:multiLevelType w:val="multilevel"/>
    <w:tmpl w:val="6324D39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E802EA2"/>
    <w:multiLevelType w:val="hybridMultilevel"/>
    <w:tmpl w:val="E1CAA18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FDF3AE1"/>
    <w:multiLevelType w:val="hybridMultilevel"/>
    <w:tmpl w:val="2386337E"/>
    <w:lvl w:ilvl="0" w:tplc="8DE04494">
      <w:start w:val="1"/>
      <w:numFmt w:val="bullet"/>
      <w:lvlText w:val="-"/>
      <w:lvlJc w:val="left"/>
      <w:pPr>
        <w:ind w:left="436" w:hanging="360"/>
      </w:pPr>
      <w:rPr>
        <w:rFonts w:ascii="Arial" w:eastAsiaTheme="minorHAnsi" w:hAnsi="Arial" w:cs="Aria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2">
    <w:nsid w:val="37980A9A"/>
    <w:multiLevelType w:val="hybridMultilevel"/>
    <w:tmpl w:val="B8623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84624E0"/>
    <w:multiLevelType w:val="hybridMultilevel"/>
    <w:tmpl w:val="A266AC3C"/>
    <w:lvl w:ilvl="0" w:tplc="0408001B">
      <w:start w:val="1"/>
      <w:numFmt w:val="bullet"/>
      <w:lvlText w:val=""/>
      <w:lvlJc w:val="left"/>
      <w:pPr>
        <w:ind w:left="720" w:hanging="360"/>
      </w:pPr>
      <w:rPr>
        <w:rFonts w:ascii="Wingdings 3" w:hAnsi="Wingdings 3" w:hint="default"/>
        <w:strike w:val="0"/>
        <w:dstrike w:val="0"/>
        <w:color w:val="548DD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9007FD3"/>
    <w:multiLevelType w:val="hybridMultilevel"/>
    <w:tmpl w:val="9CF6F0B0"/>
    <w:lvl w:ilvl="0" w:tplc="7DEC4F68">
      <w:numFmt w:val="bullet"/>
      <w:lvlText w:val="-"/>
      <w:lvlJc w:val="left"/>
      <w:pPr>
        <w:ind w:left="720" w:hanging="360"/>
      </w:pPr>
      <w:rPr>
        <w:rFonts w:ascii="Tahoma" w:eastAsiaTheme="minorHAnsi" w:hAnsi="Tahoma" w:cs="Tahoma"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9CA4646"/>
    <w:multiLevelType w:val="hybridMultilevel"/>
    <w:tmpl w:val="6316D3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9E304B1"/>
    <w:multiLevelType w:val="hybridMultilevel"/>
    <w:tmpl w:val="4F6E8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37B76AD"/>
    <w:multiLevelType w:val="multilevel"/>
    <w:tmpl w:val="2B5C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300BF0"/>
    <w:multiLevelType w:val="hybridMultilevel"/>
    <w:tmpl w:val="5C1C1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B281223"/>
    <w:multiLevelType w:val="hybridMultilevel"/>
    <w:tmpl w:val="1DE0921A"/>
    <w:lvl w:ilvl="0" w:tplc="04080001">
      <w:start w:val="1"/>
      <w:numFmt w:val="bullet"/>
      <w:lvlText w:val=""/>
      <w:lvlJc w:val="left"/>
      <w:pPr>
        <w:ind w:left="1571" w:hanging="360"/>
      </w:pPr>
      <w:rPr>
        <w:rFonts w:ascii="Symbol" w:hAnsi="Symbol" w:hint="default"/>
        <w:strike w:val="0"/>
        <w:dstrike w:val="0"/>
        <w:color w:val="4BACC6" w:themeColor="accent5"/>
        <w:vertAlign w:val="baseline"/>
      </w:rPr>
    </w:lvl>
    <w:lvl w:ilvl="1" w:tplc="B0B467F6">
      <w:numFmt w:val="bullet"/>
      <w:lvlText w:val=""/>
      <w:lvlJc w:val="left"/>
      <w:pPr>
        <w:ind w:left="2291" w:hanging="360"/>
      </w:pPr>
      <w:rPr>
        <w:rFonts w:ascii="Wingdings" w:hAnsi="Wingdings" w:hint="default"/>
        <w:color w:val="31849B"/>
        <w:sz w:val="28"/>
        <w:szCs w:val="24"/>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30">
    <w:nsid w:val="4B9E311A"/>
    <w:multiLevelType w:val="hybridMultilevel"/>
    <w:tmpl w:val="E6D2B896"/>
    <w:lvl w:ilvl="0" w:tplc="04080001">
      <w:start w:val="1"/>
      <w:numFmt w:val="bullet"/>
      <w:lvlText w:val=""/>
      <w:lvlJc w:val="left"/>
      <w:pPr>
        <w:ind w:left="1571" w:hanging="360"/>
      </w:pPr>
      <w:rPr>
        <w:rFonts w:ascii="Symbol" w:hAnsi="Symbol" w:hint="default"/>
        <w:strike w:val="0"/>
        <w:dstrike w:val="0"/>
        <w:color w:val="4BACC6" w:themeColor="accent5"/>
        <w:vertAlign w:val="baseline"/>
      </w:rPr>
    </w:lvl>
    <w:lvl w:ilvl="1" w:tplc="04080003">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31">
    <w:nsid w:val="4EF4196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2">
    <w:nsid w:val="57A35D62"/>
    <w:multiLevelType w:val="hybridMultilevel"/>
    <w:tmpl w:val="D032BF60"/>
    <w:lvl w:ilvl="0" w:tplc="0408000B">
      <w:start w:val="1"/>
      <w:numFmt w:val="bullet"/>
      <w:lvlText w:val=""/>
      <w:lvlJc w:val="left"/>
      <w:pPr>
        <w:ind w:left="720" w:hanging="360"/>
      </w:pPr>
      <w:rPr>
        <w:rFonts w:ascii="Wingdings" w:hAnsi="Wingdings" w:hint="default"/>
      </w:rPr>
    </w:lvl>
    <w:lvl w:ilvl="1" w:tplc="63425872">
      <w:numFmt w:val="bullet"/>
      <w:lvlText w:val="•"/>
      <w:lvlJc w:val="left"/>
      <w:pPr>
        <w:ind w:left="1440" w:hanging="360"/>
      </w:pPr>
      <w:rPr>
        <w:rFonts w:ascii="Tahoma" w:eastAsiaTheme="minorHAnsi"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91F4908"/>
    <w:multiLevelType w:val="multilevel"/>
    <w:tmpl w:val="6324D39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A604ED8"/>
    <w:multiLevelType w:val="hybridMultilevel"/>
    <w:tmpl w:val="12D8454C"/>
    <w:lvl w:ilvl="0" w:tplc="8DE04494">
      <w:start w:val="1"/>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A750EB2"/>
    <w:multiLevelType w:val="multilevel"/>
    <w:tmpl w:val="FC90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EC75447"/>
    <w:multiLevelType w:val="hybridMultilevel"/>
    <w:tmpl w:val="FE3AA48A"/>
    <w:lvl w:ilvl="0" w:tplc="04080001">
      <w:start w:val="1"/>
      <w:numFmt w:val="bullet"/>
      <w:lvlText w:val=""/>
      <w:lvlJc w:val="left"/>
      <w:pPr>
        <w:ind w:left="1335" w:hanging="360"/>
      </w:pPr>
      <w:rPr>
        <w:rFonts w:ascii="Symbol" w:hAnsi="Symbol" w:hint="default"/>
      </w:rPr>
    </w:lvl>
    <w:lvl w:ilvl="1" w:tplc="04080003" w:tentative="1">
      <w:start w:val="1"/>
      <w:numFmt w:val="bullet"/>
      <w:lvlText w:val="o"/>
      <w:lvlJc w:val="left"/>
      <w:pPr>
        <w:ind w:left="2055" w:hanging="360"/>
      </w:pPr>
      <w:rPr>
        <w:rFonts w:ascii="Courier New" w:hAnsi="Courier New" w:cs="Courier New" w:hint="default"/>
      </w:rPr>
    </w:lvl>
    <w:lvl w:ilvl="2" w:tplc="04080005" w:tentative="1">
      <w:start w:val="1"/>
      <w:numFmt w:val="bullet"/>
      <w:lvlText w:val=""/>
      <w:lvlJc w:val="left"/>
      <w:pPr>
        <w:ind w:left="2775" w:hanging="360"/>
      </w:pPr>
      <w:rPr>
        <w:rFonts w:ascii="Wingdings" w:hAnsi="Wingdings" w:hint="default"/>
      </w:rPr>
    </w:lvl>
    <w:lvl w:ilvl="3" w:tplc="04080001" w:tentative="1">
      <w:start w:val="1"/>
      <w:numFmt w:val="bullet"/>
      <w:lvlText w:val=""/>
      <w:lvlJc w:val="left"/>
      <w:pPr>
        <w:ind w:left="3495" w:hanging="360"/>
      </w:pPr>
      <w:rPr>
        <w:rFonts w:ascii="Symbol" w:hAnsi="Symbol" w:hint="default"/>
      </w:rPr>
    </w:lvl>
    <w:lvl w:ilvl="4" w:tplc="04080003" w:tentative="1">
      <w:start w:val="1"/>
      <w:numFmt w:val="bullet"/>
      <w:lvlText w:val="o"/>
      <w:lvlJc w:val="left"/>
      <w:pPr>
        <w:ind w:left="4215" w:hanging="360"/>
      </w:pPr>
      <w:rPr>
        <w:rFonts w:ascii="Courier New" w:hAnsi="Courier New" w:cs="Courier New" w:hint="default"/>
      </w:rPr>
    </w:lvl>
    <w:lvl w:ilvl="5" w:tplc="04080005" w:tentative="1">
      <w:start w:val="1"/>
      <w:numFmt w:val="bullet"/>
      <w:lvlText w:val=""/>
      <w:lvlJc w:val="left"/>
      <w:pPr>
        <w:ind w:left="4935" w:hanging="360"/>
      </w:pPr>
      <w:rPr>
        <w:rFonts w:ascii="Wingdings" w:hAnsi="Wingdings" w:hint="default"/>
      </w:rPr>
    </w:lvl>
    <w:lvl w:ilvl="6" w:tplc="04080001" w:tentative="1">
      <w:start w:val="1"/>
      <w:numFmt w:val="bullet"/>
      <w:lvlText w:val=""/>
      <w:lvlJc w:val="left"/>
      <w:pPr>
        <w:ind w:left="5655" w:hanging="360"/>
      </w:pPr>
      <w:rPr>
        <w:rFonts w:ascii="Symbol" w:hAnsi="Symbol" w:hint="default"/>
      </w:rPr>
    </w:lvl>
    <w:lvl w:ilvl="7" w:tplc="04080003" w:tentative="1">
      <w:start w:val="1"/>
      <w:numFmt w:val="bullet"/>
      <w:lvlText w:val="o"/>
      <w:lvlJc w:val="left"/>
      <w:pPr>
        <w:ind w:left="6375" w:hanging="360"/>
      </w:pPr>
      <w:rPr>
        <w:rFonts w:ascii="Courier New" w:hAnsi="Courier New" w:cs="Courier New" w:hint="default"/>
      </w:rPr>
    </w:lvl>
    <w:lvl w:ilvl="8" w:tplc="04080005" w:tentative="1">
      <w:start w:val="1"/>
      <w:numFmt w:val="bullet"/>
      <w:lvlText w:val=""/>
      <w:lvlJc w:val="left"/>
      <w:pPr>
        <w:ind w:left="7095" w:hanging="360"/>
      </w:pPr>
      <w:rPr>
        <w:rFonts w:ascii="Wingdings" w:hAnsi="Wingdings" w:hint="default"/>
      </w:rPr>
    </w:lvl>
  </w:abstractNum>
  <w:abstractNum w:abstractNumId="37">
    <w:nsid w:val="633B1D3A"/>
    <w:multiLevelType w:val="hybridMultilevel"/>
    <w:tmpl w:val="E6169E98"/>
    <w:lvl w:ilvl="0" w:tplc="0408000F">
      <w:start w:val="1"/>
      <w:numFmt w:val="decimal"/>
      <w:lvlText w:val="%1."/>
      <w:lvlJc w:val="left"/>
      <w:pPr>
        <w:ind w:left="1855" w:hanging="360"/>
      </w:pPr>
    </w:lvl>
    <w:lvl w:ilvl="1" w:tplc="04080019" w:tentative="1">
      <w:start w:val="1"/>
      <w:numFmt w:val="lowerLetter"/>
      <w:lvlText w:val="%2."/>
      <w:lvlJc w:val="left"/>
      <w:pPr>
        <w:ind w:left="2575" w:hanging="360"/>
      </w:pPr>
    </w:lvl>
    <w:lvl w:ilvl="2" w:tplc="0408001B" w:tentative="1">
      <w:start w:val="1"/>
      <w:numFmt w:val="lowerRoman"/>
      <w:lvlText w:val="%3."/>
      <w:lvlJc w:val="right"/>
      <w:pPr>
        <w:ind w:left="3295" w:hanging="180"/>
      </w:pPr>
    </w:lvl>
    <w:lvl w:ilvl="3" w:tplc="0408000F" w:tentative="1">
      <w:start w:val="1"/>
      <w:numFmt w:val="decimal"/>
      <w:lvlText w:val="%4."/>
      <w:lvlJc w:val="left"/>
      <w:pPr>
        <w:ind w:left="4015" w:hanging="360"/>
      </w:pPr>
    </w:lvl>
    <w:lvl w:ilvl="4" w:tplc="04080019" w:tentative="1">
      <w:start w:val="1"/>
      <w:numFmt w:val="lowerLetter"/>
      <w:lvlText w:val="%5."/>
      <w:lvlJc w:val="left"/>
      <w:pPr>
        <w:ind w:left="4735" w:hanging="360"/>
      </w:pPr>
    </w:lvl>
    <w:lvl w:ilvl="5" w:tplc="0408001B" w:tentative="1">
      <w:start w:val="1"/>
      <w:numFmt w:val="lowerRoman"/>
      <w:lvlText w:val="%6."/>
      <w:lvlJc w:val="right"/>
      <w:pPr>
        <w:ind w:left="5455" w:hanging="180"/>
      </w:pPr>
    </w:lvl>
    <w:lvl w:ilvl="6" w:tplc="0408000F" w:tentative="1">
      <w:start w:val="1"/>
      <w:numFmt w:val="decimal"/>
      <w:lvlText w:val="%7."/>
      <w:lvlJc w:val="left"/>
      <w:pPr>
        <w:ind w:left="6175" w:hanging="360"/>
      </w:pPr>
    </w:lvl>
    <w:lvl w:ilvl="7" w:tplc="04080019" w:tentative="1">
      <w:start w:val="1"/>
      <w:numFmt w:val="lowerLetter"/>
      <w:lvlText w:val="%8."/>
      <w:lvlJc w:val="left"/>
      <w:pPr>
        <w:ind w:left="6895" w:hanging="360"/>
      </w:pPr>
    </w:lvl>
    <w:lvl w:ilvl="8" w:tplc="0408001B" w:tentative="1">
      <w:start w:val="1"/>
      <w:numFmt w:val="lowerRoman"/>
      <w:lvlText w:val="%9."/>
      <w:lvlJc w:val="right"/>
      <w:pPr>
        <w:ind w:left="7615" w:hanging="180"/>
      </w:pPr>
    </w:lvl>
  </w:abstractNum>
  <w:abstractNum w:abstractNumId="38">
    <w:nsid w:val="6490351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9">
    <w:nsid w:val="693858D3"/>
    <w:multiLevelType w:val="hybridMultilevel"/>
    <w:tmpl w:val="400C7454"/>
    <w:lvl w:ilvl="0" w:tplc="0408000F">
      <w:start w:val="1"/>
      <w:numFmt w:val="decimal"/>
      <w:lvlText w:val="%1."/>
      <w:lvlJc w:val="left"/>
      <w:pPr>
        <w:ind w:left="720" w:hanging="360"/>
      </w:pPr>
      <w:rPr>
        <w:rFonts w:hint="default"/>
        <w:strike w:val="0"/>
        <w:dstrike w:val="0"/>
        <w:outline w:val="0"/>
        <w:shadow/>
        <w:emboss w:val="0"/>
        <w:imprint w:val="0"/>
        <w:color w:val="31849B"/>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C246C0C"/>
    <w:multiLevelType w:val="hybridMultilevel"/>
    <w:tmpl w:val="CF1602D2"/>
    <w:lvl w:ilvl="0" w:tplc="438EF946">
      <w:start w:val="1"/>
      <w:numFmt w:val="bullet"/>
      <w:lvlText w:val=""/>
      <w:lvlJc w:val="left"/>
      <w:pPr>
        <w:ind w:left="436" w:hanging="360"/>
      </w:pPr>
      <w:rPr>
        <w:rFonts w:ascii="Wingdings" w:hAnsi="Wingdings" w:hint="default"/>
        <w:b/>
        <w:color w:val="4BACC6" w:themeColor="accent5"/>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41">
    <w:nsid w:val="6E0B6758"/>
    <w:multiLevelType w:val="hybridMultilevel"/>
    <w:tmpl w:val="C29A1AB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2">
    <w:nsid w:val="6E8528C2"/>
    <w:multiLevelType w:val="hybridMultilevel"/>
    <w:tmpl w:val="CC5C7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46D4DEE"/>
    <w:multiLevelType w:val="hybridMultilevel"/>
    <w:tmpl w:val="D514136E"/>
    <w:lvl w:ilvl="0" w:tplc="A050ADEC">
      <w:start w:val="1"/>
      <w:numFmt w:val="decimal"/>
      <w:lvlText w:val="%1."/>
      <w:lvlJc w:val="left"/>
      <w:pPr>
        <w:ind w:left="1724" w:hanging="360"/>
      </w:pPr>
      <w:rPr>
        <w:rFonts w:hint="default"/>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44">
    <w:nsid w:val="75E47F8D"/>
    <w:multiLevelType w:val="hybridMultilevel"/>
    <w:tmpl w:val="330CA6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66542DD"/>
    <w:multiLevelType w:val="hybridMultilevel"/>
    <w:tmpl w:val="95D465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C3F5338"/>
    <w:multiLevelType w:val="multilevel"/>
    <w:tmpl w:val="6324D39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D6720DB"/>
    <w:multiLevelType w:val="hybridMultilevel"/>
    <w:tmpl w:val="400C7454"/>
    <w:lvl w:ilvl="0" w:tplc="0408000F">
      <w:start w:val="1"/>
      <w:numFmt w:val="decimal"/>
      <w:lvlText w:val="%1."/>
      <w:lvlJc w:val="left"/>
      <w:pPr>
        <w:ind w:left="720" w:hanging="360"/>
      </w:pPr>
      <w:rPr>
        <w:rFonts w:hint="default"/>
        <w:strike w:val="0"/>
        <w:dstrike w:val="0"/>
        <w:outline w:val="0"/>
        <w:shadow/>
        <w:emboss w:val="0"/>
        <w:imprint w:val="0"/>
        <w:color w:val="31849B"/>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46"/>
  </w:num>
  <w:num w:numId="4">
    <w:abstractNumId w:val="34"/>
  </w:num>
  <w:num w:numId="5">
    <w:abstractNumId w:val="12"/>
  </w:num>
  <w:num w:numId="6">
    <w:abstractNumId w:val="14"/>
  </w:num>
  <w:num w:numId="7">
    <w:abstractNumId w:val="37"/>
  </w:num>
  <w:num w:numId="8">
    <w:abstractNumId w:val="41"/>
  </w:num>
  <w:num w:numId="9">
    <w:abstractNumId w:val="2"/>
  </w:num>
  <w:num w:numId="10">
    <w:abstractNumId w:val="16"/>
  </w:num>
  <w:num w:numId="11">
    <w:abstractNumId w:val="43"/>
  </w:num>
  <w:num w:numId="12">
    <w:abstractNumId w:val="19"/>
  </w:num>
  <w:num w:numId="13">
    <w:abstractNumId w:val="33"/>
  </w:num>
  <w:num w:numId="14">
    <w:abstractNumId w:val="11"/>
  </w:num>
  <w:num w:numId="15">
    <w:abstractNumId w:val="36"/>
  </w:num>
  <w:num w:numId="16">
    <w:abstractNumId w:val="6"/>
  </w:num>
  <w:num w:numId="17">
    <w:abstractNumId w:val="26"/>
  </w:num>
  <w:num w:numId="18">
    <w:abstractNumId w:val="24"/>
  </w:num>
  <w:num w:numId="19">
    <w:abstractNumId w:val="32"/>
  </w:num>
  <w:num w:numId="20">
    <w:abstractNumId w:val="30"/>
  </w:num>
  <w:num w:numId="21">
    <w:abstractNumId w:val="29"/>
  </w:num>
  <w:num w:numId="22">
    <w:abstractNumId w:val="9"/>
  </w:num>
  <w:num w:numId="23">
    <w:abstractNumId w:val="1"/>
  </w:num>
  <w:num w:numId="24">
    <w:abstractNumId w:val="23"/>
  </w:num>
  <w:num w:numId="25">
    <w:abstractNumId w:val="40"/>
  </w:num>
  <w:num w:numId="26">
    <w:abstractNumId w:val="21"/>
  </w:num>
  <w:num w:numId="27">
    <w:abstractNumId w:val="18"/>
  </w:num>
  <w:num w:numId="28">
    <w:abstractNumId w:val="45"/>
  </w:num>
  <w:num w:numId="29">
    <w:abstractNumId w:val="17"/>
  </w:num>
  <w:num w:numId="30">
    <w:abstractNumId w:val="35"/>
  </w:num>
  <w:num w:numId="31">
    <w:abstractNumId w:val="27"/>
  </w:num>
  <w:num w:numId="32">
    <w:abstractNumId w:val="5"/>
  </w:num>
  <w:num w:numId="33">
    <w:abstractNumId w:val="10"/>
  </w:num>
  <w:num w:numId="34">
    <w:abstractNumId w:val="0"/>
  </w:num>
  <w:num w:numId="35">
    <w:abstractNumId w:val="31"/>
  </w:num>
  <w:num w:numId="36">
    <w:abstractNumId w:val="38"/>
  </w:num>
  <w:num w:numId="37">
    <w:abstractNumId w:val="4"/>
  </w:num>
  <w:num w:numId="38">
    <w:abstractNumId w:val="42"/>
  </w:num>
  <w:num w:numId="39">
    <w:abstractNumId w:val="47"/>
  </w:num>
  <w:num w:numId="40">
    <w:abstractNumId w:val="13"/>
  </w:num>
  <w:num w:numId="41">
    <w:abstractNumId w:val="3"/>
  </w:num>
  <w:num w:numId="42">
    <w:abstractNumId w:val="20"/>
  </w:num>
  <w:num w:numId="43">
    <w:abstractNumId w:val="39"/>
  </w:num>
  <w:num w:numId="44">
    <w:abstractNumId w:val="22"/>
  </w:num>
  <w:num w:numId="45">
    <w:abstractNumId w:val="25"/>
  </w:num>
  <w:num w:numId="46">
    <w:abstractNumId w:val="44"/>
  </w:num>
  <w:num w:numId="47">
    <w:abstractNumId w:val="8"/>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81922"/>
    <o:shapelayout v:ext="edit">
      <o:idmap v:ext="edit" data="73"/>
      <o:rules v:ext="edit">
        <o:r id="V:Rule2" type="connector" idref="#_x0000_s74760"/>
      </o:rules>
    </o:shapelayout>
  </w:hdrShapeDefaults>
  <w:footnotePr>
    <w:footnote w:id="-1"/>
    <w:footnote w:id="0"/>
  </w:footnotePr>
  <w:endnotePr>
    <w:endnote w:id="-1"/>
    <w:endnote w:id="0"/>
  </w:endnotePr>
  <w:compat/>
  <w:rsids>
    <w:rsidRoot w:val="000E5AC0"/>
    <w:rsid w:val="00003078"/>
    <w:rsid w:val="000071FC"/>
    <w:rsid w:val="0002288F"/>
    <w:rsid w:val="000229D1"/>
    <w:rsid w:val="0003320F"/>
    <w:rsid w:val="000464CE"/>
    <w:rsid w:val="00067DE4"/>
    <w:rsid w:val="0007291B"/>
    <w:rsid w:val="0008676C"/>
    <w:rsid w:val="000917DD"/>
    <w:rsid w:val="000937D8"/>
    <w:rsid w:val="00094D4B"/>
    <w:rsid w:val="000A4815"/>
    <w:rsid w:val="000A522E"/>
    <w:rsid w:val="000A6670"/>
    <w:rsid w:val="000C4200"/>
    <w:rsid w:val="000C5D05"/>
    <w:rsid w:val="000D3849"/>
    <w:rsid w:val="000D62C3"/>
    <w:rsid w:val="000E5AC0"/>
    <w:rsid w:val="000F1EFC"/>
    <w:rsid w:val="001150F3"/>
    <w:rsid w:val="001153FF"/>
    <w:rsid w:val="00115957"/>
    <w:rsid w:val="001203D9"/>
    <w:rsid w:val="0012326E"/>
    <w:rsid w:val="00124FBA"/>
    <w:rsid w:val="00135B13"/>
    <w:rsid w:val="00161573"/>
    <w:rsid w:val="00163675"/>
    <w:rsid w:val="00164798"/>
    <w:rsid w:val="00165EC3"/>
    <w:rsid w:val="00171E8C"/>
    <w:rsid w:val="0018639A"/>
    <w:rsid w:val="001B0C53"/>
    <w:rsid w:val="001C1876"/>
    <w:rsid w:val="001C2846"/>
    <w:rsid w:val="001C461E"/>
    <w:rsid w:val="001C5F2F"/>
    <w:rsid w:val="001C6C1D"/>
    <w:rsid w:val="001F181C"/>
    <w:rsid w:val="001F3F51"/>
    <w:rsid w:val="00203993"/>
    <w:rsid w:val="00204BE6"/>
    <w:rsid w:val="00210F56"/>
    <w:rsid w:val="0021530A"/>
    <w:rsid w:val="00215706"/>
    <w:rsid w:val="00215A6B"/>
    <w:rsid w:val="00227C21"/>
    <w:rsid w:val="0024187A"/>
    <w:rsid w:val="0025143D"/>
    <w:rsid w:val="00252491"/>
    <w:rsid w:val="002557C1"/>
    <w:rsid w:val="002640F1"/>
    <w:rsid w:val="0026727C"/>
    <w:rsid w:val="00291591"/>
    <w:rsid w:val="002A6134"/>
    <w:rsid w:val="002B5A2D"/>
    <w:rsid w:val="002C7A64"/>
    <w:rsid w:val="002D02FC"/>
    <w:rsid w:val="002D1876"/>
    <w:rsid w:val="002D6024"/>
    <w:rsid w:val="002D7A6A"/>
    <w:rsid w:val="002E0D71"/>
    <w:rsid w:val="002E6889"/>
    <w:rsid w:val="002F634B"/>
    <w:rsid w:val="00300003"/>
    <w:rsid w:val="00301485"/>
    <w:rsid w:val="00307D27"/>
    <w:rsid w:val="00312B6F"/>
    <w:rsid w:val="003218FC"/>
    <w:rsid w:val="00332453"/>
    <w:rsid w:val="00344CA6"/>
    <w:rsid w:val="00366020"/>
    <w:rsid w:val="0037110E"/>
    <w:rsid w:val="00371BF8"/>
    <w:rsid w:val="00372A6B"/>
    <w:rsid w:val="00374545"/>
    <w:rsid w:val="003770BB"/>
    <w:rsid w:val="003772CD"/>
    <w:rsid w:val="0038383C"/>
    <w:rsid w:val="0039343A"/>
    <w:rsid w:val="00393C29"/>
    <w:rsid w:val="00395E2D"/>
    <w:rsid w:val="003A02A3"/>
    <w:rsid w:val="003A67D8"/>
    <w:rsid w:val="003C4C16"/>
    <w:rsid w:val="003C70D4"/>
    <w:rsid w:val="003F13A0"/>
    <w:rsid w:val="00411DDB"/>
    <w:rsid w:val="00412BBB"/>
    <w:rsid w:val="00422669"/>
    <w:rsid w:val="00427E98"/>
    <w:rsid w:val="00442C97"/>
    <w:rsid w:val="004768BF"/>
    <w:rsid w:val="00476C94"/>
    <w:rsid w:val="00477D27"/>
    <w:rsid w:val="00481522"/>
    <w:rsid w:val="00487DA3"/>
    <w:rsid w:val="004A11E1"/>
    <w:rsid w:val="004C48C7"/>
    <w:rsid w:val="004E3E84"/>
    <w:rsid w:val="004F0E58"/>
    <w:rsid w:val="00510978"/>
    <w:rsid w:val="00524FDC"/>
    <w:rsid w:val="005349B2"/>
    <w:rsid w:val="0054362C"/>
    <w:rsid w:val="00552BB7"/>
    <w:rsid w:val="00554EAA"/>
    <w:rsid w:val="0055617C"/>
    <w:rsid w:val="00556CC7"/>
    <w:rsid w:val="00577B3C"/>
    <w:rsid w:val="005841E3"/>
    <w:rsid w:val="005A41B5"/>
    <w:rsid w:val="005B5D1A"/>
    <w:rsid w:val="005C25EF"/>
    <w:rsid w:val="005C4A7C"/>
    <w:rsid w:val="005D02CD"/>
    <w:rsid w:val="005D31C0"/>
    <w:rsid w:val="005E25CC"/>
    <w:rsid w:val="006005F2"/>
    <w:rsid w:val="00603DD1"/>
    <w:rsid w:val="00615898"/>
    <w:rsid w:val="0061782D"/>
    <w:rsid w:val="006205B2"/>
    <w:rsid w:val="0062295F"/>
    <w:rsid w:val="006374EA"/>
    <w:rsid w:val="00646277"/>
    <w:rsid w:val="00646853"/>
    <w:rsid w:val="00652F72"/>
    <w:rsid w:val="00655682"/>
    <w:rsid w:val="00660434"/>
    <w:rsid w:val="00660AEF"/>
    <w:rsid w:val="006650C4"/>
    <w:rsid w:val="00665EBC"/>
    <w:rsid w:val="00667034"/>
    <w:rsid w:val="00673197"/>
    <w:rsid w:val="00675A86"/>
    <w:rsid w:val="006763C7"/>
    <w:rsid w:val="006879BB"/>
    <w:rsid w:val="0069682C"/>
    <w:rsid w:val="006A5F72"/>
    <w:rsid w:val="006A6810"/>
    <w:rsid w:val="006B1EEB"/>
    <w:rsid w:val="006B41E2"/>
    <w:rsid w:val="006B66A1"/>
    <w:rsid w:val="006C045B"/>
    <w:rsid w:val="006C36D1"/>
    <w:rsid w:val="006E1B0A"/>
    <w:rsid w:val="006E2935"/>
    <w:rsid w:val="006E309B"/>
    <w:rsid w:val="006E3172"/>
    <w:rsid w:val="006E74DC"/>
    <w:rsid w:val="00705AD7"/>
    <w:rsid w:val="00717ED1"/>
    <w:rsid w:val="00721E28"/>
    <w:rsid w:val="007224FE"/>
    <w:rsid w:val="0072552E"/>
    <w:rsid w:val="00725ACC"/>
    <w:rsid w:val="007374A9"/>
    <w:rsid w:val="00740D58"/>
    <w:rsid w:val="00754B8A"/>
    <w:rsid w:val="007654B6"/>
    <w:rsid w:val="00781AA5"/>
    <w:rsid w:val="00787756"/>
    <w:rsid w:val="00793D6E"/>
    <w:rsid w:val="00795050"/>
    <w:rsid w:val="007A3F5E"/>
    <w:rsid w:val="007B1964"/>
    <w:rsid w:val="007B25A4"/>
    <w:rsid w:val="007C3F74"/>
    <w:rsid w:val="007D2613"/>
    <w:rsid w:val="007D306C"/>
    <w:rsid w:val="007D31D8"/>
    <w:rsid w:val="007E45DB"/>
    <w:rsid w:val="007E463C"/>
    <w:rsid w:val="007F04CD"/>
    <w:rsid w:val="007F38D5"/>
    <w:rsid w:val="00803876"/>
    <w:rsid w:val="0080434C"/>
    <w:rsid w:val="00805AA6"/>
    <w:rsid w:val="00806F67"/>
    <w:rsid w:val="00813236"/>
    <w:rsid w:val="00821853"/>
    <w:rsid w:val="00821C88"/>
    <w:rsid w:val="00833751"/>
    <w:rsid w:val="0083446C"/>
    <w:rsid w:val="00840C92"/>
    <w:rsid w:val="00845BDF"/>
    <w:rsid w:val="008508B0"/>
    <w:rsid w:val="00861447"/>
    <w:rsid w:val="008646E7"/>
    <w:rsid w:val="00870502"/>
    <w:rsid w:val="00871358"/>
    <w:rsid w:val="0088377F"/>
    <w:rsid w:val="008A5AB9"/>
    <w:rsid w:val="008B0938"/>
    <w:rsid w:val="008B2F2A"/>
    <w:rsid w:val="008B6D08"/>
    <w:rsid w:val="008B77F2"/>
    <w:rsid w:val="008C3695"/>
    <w:rsid w:val="008D54BE"/>
    <w:rsid w:val="008E0DA7"/>
    <w:rsid w:val="008E58E7"/>
    <w:rsid w:val="008F2312"/>
    <w:rsid w:val="008F4B64"/>
    <w:rsid w:val="008F6E78"/>
    <w:rsid w:val="009149D9"/>
    <w:rsid w:val="00921D39"/>
    <w:rsid w:val="009224B0"/>
    <w:rsid w:val="009308CB"/>
    <w:rsid w:val="009375A4"/>
    <w:rsid w:val="00937D28"/>
    <w:rsid w:val="00945CF2"/>
    <w:rsid w:val="009658A5"/>
    <w:rsid w:val="00966EB9"/>
    <w:rsid w:val="00970923"/>
    <w:rsid w:val="009749F5"/>
    <w:rsid w:val="009A1A45"/>
    <w:rsid w:val="009A2C56"/>
    <w:rsid w:val="009B4EBC"/>
    <w:rsid w:val="009B5C58"/>
    <w:rsid w:val="009C523E"/>
    <w:rsid w:val="009C64B9"/>
    <w:rsid w:val="009D0809"/>
    <w:rsid w:val="009D0D0C"/>
    <w:rsid w:val="009D45F4"/>
    <w:rsid w:val="009E1F54"/>
    <w:rsid w:val="009F1300"/>
    <w:rsid w:val="00A05F21"/>
    <w:rsid w:val="00A2561A"/>
    <w:rsid w:val="00A27CF3"/>
    <w:rsid w:val="00A30B14"/>
    <w:rsid w:val="00A42B1F"/>
    <w:rsid w:val="00A43D09"/>
    <w:rsid w:val="00A463BA"/>
    <w:rsid w:val="00A56690"/>
    <w:rsid w:val="00A57460"/>
    <w:rsid w:val="00A60B6C"/>
    <w:rsid w:val="00A771D1"/>
    <w:rsid w:val="00A80B6E"/>
    <w:rsid w:val="00A825E2"/>
    <w:rsid w:val="00A83210"/>
    <w:rsid w:val="00A847F5"/>
    <w:rsid w:val="00A9083B"/>
    <w:rsid w:val="00AA6414"/>
    <w:rsid w:val="00AB5E11"/>
    <w:rsid w:val="00AC48A0"/>
    <w:rsid w:val="00AC6972"/>
    <w:rsid w:val="00AD0445"/>
    <w:rsid w:val="00AE5CAA"/>
    <w:rsid w:val="00AF6FA8"/>
    <w:rsid w:val="00B03037"/>
    <w:rsid w:val="00B12C52"/>
    <w:rsid w:val="00B13A01"/>
    <w:rsid w:val="00B21EDF"/>
    <w:rsid w:val="00B27F5B"/>
    <w:rsid w:val="00B32C5B"/>
    <w:rsid w:val="00B36309"/>
    <w:rsid w:val="00B539B8"/>
    <w:rsid w:val="00B6349B"/>
    <w:rsid w:val="00B63B1B"/>
    <w:rsid w:val="00B706BB"/>
    <w:rsid w:val="00B70EAD"/>
    <w:rsid w:val="00B7653D"/>
    <w:rsid w:val="00B76FE0"/>
    <w:rsid w:val="00BB102F"/>
    <w:rsid w:val="00BB5ACD"/>
    <w:rsid w:val="00BE2F56"/>
    <w:rsid w:val="00BE6577"/>
    <w:rsid w:val="00BF5C9A"/>
    <w:rsid w:val="00C05D86"/>
    <w:rsid w:val="00C127B7"/>
    <w:rsid w:val="00C12AE0"/>
    <w:rsid w:val="00C24E33"/>
    <w:rsid w:val="00C30995"/>
    <w:rsid w:val="00C53D92"/>
    <w:rsid w:val="00C6261C"/>
    <w:rsid w:val="00C92004"/>
    <w:rsid w:val="00C93312"/>
    <w:rsid w:val="00C96D83"/>
    <w:rsid w:val="00C97C52"/>
    <w:rsid w:val="00CA2473"/>
    <w:rsid w:val="00CB272A"/>
    <w:rsid w:val="00CB2997"/>
    <w:rsid w:val="00CC0AE5"/>
    <w:rsid w:val="00CE372A"/>
    <w:rsid w:val="00CE39C7"/>
    <w:rsid w:val="00CF13B9"/>
    <w:rsid w:val="00D0236B"/>
    <w:rsid w:val="00D11706"/>
    <w:rsid w:val="00D127FF"/>
    <w:rsid w:val="00D162BA"/>
    <w:rsid w:val="00D25564"/>
    <w:rsid w:val="00D47B6A"/>
    <w:rsid w:val="00D51651"/>
    <w:rsid w:val="00D554A1"/>
    <w:rsid w:val="00D56FFC"/>
    <w:rsid w:val="00D572CB"/>
    <w:rsid w:val="00D67660"/>
    <w:rsid w:val="00D7709E"/>
    <w:rsid w:val="00D844E6"/>
    <w:rsid w:val="00D92985"/>
    <w:rsid w:val="00DB5F74"/>
    <w:rsid w:val="00DB6AF4"/>
    <w:rsid w:val="00DD4E83"/>
    <w:rsid w:val="00DE3A5B"/>
    <w:rsid w:val="00DE72B3"/>
    <w:rsid w:val="00DF2313"/>
    <w:rsid w:val="00DF4659"/>
    <w:rsid w:val="00DF4F86"/>
    <w:rsid w:val="00DF7ACC"/>
    <w:rsid w:val="00DF7CC1"/>
    <w:rsid w:val="00E01F37"/>
    <w:rsid w:val="00E05571"/>
    <w:rsid w:val="00E07CCC"/>
    <w:rsid w:val="00E1659E"/>
    <w:rsid w:val="00E20C89"/>
    <w:rsid w:val="00E23197"/>
    <w:rsid w:val="00E26BAE"/>
    <w:rsid w:val="00E3597F"/>
    <w:rsid w:val="00E36D0F"/>
    <w:rsid w:val="00E470C3"/>
    <w:rsid w:val="00E47383"/>
    <w:rsid w:val="00E47F81"/>
    <w:rsid w:val="00E625DA"/>
    <w:rsid w:val="00E7016E"/>
    <w:rsid w:val="00E73A6B"/>
    <w:rsid w:val="00E82B9E"/>
    <w:rsid w:val="00E84096"/>
    <w:rsid w:val="00E91C90"/>
    <w:rsid w:val="00E921F0"/>
    <w:rsid w:val="00EB3BB3"/>
    <w:rsid w:val="00EC30AE"/>
    <w:rsid w:val="00EC5DBA"/>
    <w:rsid w:val="00ED417F"/>
    <w:rsid w:val="00ED7DB5"/>
    <w:rsid w:val="00EE1A37"/>
    <w:rsid w:val="00EE3B1E"/>
    <w:rsid w:val="00EF4BE0"/>
    <w:rsid w:val="00EF5F42"/>
    <w:rsid w:val="00F1521A"/>
    <w:rsid w:val="00F20467"/>
    <w:rsid w:val="00F26B41"/>
    <w:rsid w:val="00F31A66"/>
    <w:rsid w:val="00F44F55"/>
    <w:rsid w:val="00F45A2D"/>
    <w:rsid w:val="00F467AE"/>
    <w:rsid w:val="00F53815"/>
    <w:rsid w:val="00F5606E"/>
    <w:rsid w:val="00F56CCE"/>
    <w:rsid w:val="00F62CE5"/>
    <w:rsid w:val="00F815F0"/>
    <w:rsid w:val="00F838AA"/>
    <w:rsid w:val="00F950F6"/>
    <w:rsid w:val="00FA3671"/>
    <w:rsid w:val="00FC0576"/>
    <w:rsid w:val="00FC51C6"/>
    <w:rsid w:val="00FD09C8"/>
    <w:rsid w:val="00FD79A5"/>
    <w:rsid w:val="00FE0C6F"/>
    <w:rsid w:val="00FE7ED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659"/>
  </w:style>
  <w:style w:type="paragraph" w:styleId="1">
    <w:name w:val="heading 1"/>
    <w:basedOn w:val="a"/>
    <w:next w:val="a"/>
    <w:link w:val="1Char"/>
    <w:uiPriority w:val="9"/>
    <w:qFormat/>
    <w:rsid w:val="00D56F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5349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A832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3BA"/>
    <w:pPr>
      <w:ind w:left="720"/>
      <w:contextualSpacing/>
    </w:pPr>
  </w:style>
  <w:style w:type="paragraph" w:customStyle="1" w:styleId="Default">
    <w:name w:val="Default"/>
    <w:rsid w:val="00E625DA"/>
    <w:pPr>
      <w:autoSpaceDE w:val="0"/>
      <w:autoSpaceDN w:val="0"/>
      <w:adjustRightInd w:val="0"/>
      <w:spacing w:after="0" w:line="240" w:lineRule="auto"/>
    </w:pPr>
    <w:rPr>
      <w:rFonts w:ascii="Calibri" w:hAnsi="Calibri" w:cs="Calibri"/>
      <w:color w:val="000000"/>
      <w:sz w:val="24"/>
      <w:szCs w:val="24"/>
    </w:rPr>
  </w:style>
  <w:style w:type="paragraph" w:styleId="a4">
    <w:name w:val="Title"/>
    <w:basedOn w:val="a"/>
    <w:next w:val="a"/>
    <w:link w:val="Char"/>
    <w:uiPriority w:val="10"/>
    <w:qFormat/>
    <w:rsid w:val="006374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6374EA"/>
    <w:rPr>
      <w:rFonts w:asciiTheme="majorHAnsi" w:eastAsiaTheme="majorEastAsia" w:hAnsiTheme="majorHAnsi" w:cstheme="majorBidi"/>
      <w:color w:val="17365D" w:themeColor="text2" w:themeShade="BF"/>
      <w:spacing w:val="5"/>
      <w:kern w:val="28"/>
      <w:sz w:val="52"/>
      <w:szCs w:val="52"/>
    </w:rPr>
  </w:style>
  <w:style w:type="character" w:customStyle="1" w:styleId="1Char">
    <w:name w:val="Επικεφαλίδα 1 Char"/>
    <w:basedOn w:val="a0"/>
    <w:link w:val="1"/>
    <w:uiPriority w:val="9"/>
    <w:rsid w:val="00D56FFC"/>
    <w:rPr>
      <w:rFonts w:asciiTheme="majorHAnsi" w:eastAsiaTheme="majorEastAsia" w:hAnsiTheme="majorHAnsi" w:cstheme="majorBidi"/>
      <w:b/>
      <w:bCs/>
      <w:color w:val="365F91" w:themeColor="accent1" w:themeShade="BF"/>
      <w:sz w:val="28"/>
      <w:szCs w:val="28"/>
    </w:rPr>
  </w:style>
  <w:style w:type="paragraph" w:styleId="a5">
    <w:name w:val="header"/>
    <w:aliases w:val="hd"/>
    <w:basedOn w:val="a"/>
    <w:link w:val="Char0"/>
    <w:uiPriority w:val="99"/>
    <w:unhideWhenUsed/>
    <w:rsid w:val="00C12AE0"/>
    <w:pPr>
      <w:tabs>
        <w:tab w:val="center" w:pos="4153"/>
        <w:tab w:val="right" w:pos="8306"/>
      </w:tabs>
      <w:spacing w:after="0" w:line="240" w:lineRule="auto"/>
    </w:pPr>
  </w:style>
  <w:style w:type="character" w:customStyle="1" w:styleId="Char0">
    <w:name w:val="Κεφαλίδα Char"/>
    <w:aliases w:val="hd Char"/>
    <w:basedOn w:val="a0"/>
    <w:link w:val="a5"/>
    <w:uiPriority w:val="99"/>
    <w:rsid w:val="00C12AE0"/>
  </w:style>
  <w:style w:type="paragraph" w:styleId="a6">
    <w:name w:val="footer"/>
    <w:basedOn w:val="a"/>
    <w:link w:val="Char1"/>
    <w:uiPriority w:val="99"/>
    <w:unhideWhenUsed/>
    <w:rsid w:val="00C12AE0"/>
    <w:pPr>
      <w:tabs>
        <w:tab w:val="center" w:pos="4153"/>
        <w:tab w:val="right" w:pos="8306"/>
      </w:tabs>
      <w:spacing w:after="0" w:line="240" w:lineRule="auto"/>
    </w:pPr>
  </w:style>
  <w:style w:type="character" w:customStyle="1" w:styleId="Char1">
    <w:name w:val="Υποσέλιδο Char"/>
    <w:basedOn w:val="a0"/>
    <w:link w:val="a6"/>
    <w:uiPriority w:val="99"/>
    <w:rsid w:val="00C12AE0"/>
  </w:style>
  <w:style w:type="paragraph" w:styleId="a7">
    <w:name w:val="Balloon Text"/>
    <w:basedOn w:val="a"/>
    <w:link w:val="Char2"/>
    <w:uiPriority w:val="99"/>
    <w:semiHidden/>
    <w:unhideWhenUsed/>
    <w:rsid w:val="002A6134"/>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2A6134"/>
    <w:rPr>
      <w:rFonts w:ascii="Tahoma" w:hAnsi="Tahoma" w:cs="Tahoma"/>
      <w:sz w:val="16"/>
      <w:szCs w:val="16"/>
    </w:rPr>
  </w:style>
  <w:style w:type="character" w:styleId="-">
    <w:name w:val="Hyperlink"/>
    <w:basedOn w:val="a0"/>
    <w:uiPriority w:val="99"/>
    <w:unhideWhenUsed/>
    <w:rsid w:val="005E25CC"/>
    <w:rPr>
      <w:color w:val="0000FF" w:themeColor="hyperlink"/>
      <w:u w:val="single"/>
    </w:rPr>
  </w:style>
  <w:style w:type="character" w:styleId="a8">
    <w:name w:val="Strong"/>
    <w:basedOn w:val="a0"/>
    <w:uiPriority w:val="22"/>
    <w:qFormat/>
    <w:rsid w:val="000229D1"/>
    <w:rPr>
      <w:b/>
      <w:bCs/>
    </w:rPr>
  </w:style>
  <w:style w:type="paragraph" w:styleId="Web">
    <w:name w:val="Normal (Web)"/>
    <w:basedOn w:val="a"/>
    <w:uiPriority w:val="99"/>
    <w:semiHidden/>
    <w:unhideWhenUsed/>
    <w:rsid w:val="00A42B1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5349B2"/>
    <w:rPr>
      <w:rFonts w:asciiTheme="majorHAnsi" w:eastAsiaTheme="majorEastAsia" w:hAnsiTheme="majorHAnsi" w:cstheme="majorBidi"/>
      <w:b/>
      <w:bCs/>
      <w:color w:val="4F81BD" w:themeColor="accent1"/>
      <w:sz w:val="26"/>
      <w:szCs w:val="26"/>
    </w:rPr>
  </w:style>
  <w:style w:type="paragraph" w:styleId="20">
    <w:name w:val="toc 2"/>
    <w:basedOn w:val="a"/>
    <w:next w:val="a"/>
    <w:autoRedefine/>
    <w:uiPriority w:val="39"/>
    <w:unhideWhenUsed/>
    <w:rsid w:val="006650C4"/>
    <w:pPr>
      <w:tabs>
        <w:tab w:val="right" w:leader="dot" w:pos="8296"/>
      </w:tabs>
      <w:spacing w:after="100"/>
      <w:ind w:left="220" w:hanging="220"/>
    </w:pPr>
  </w:style>
  <w:style w:type="paragraph" w:styleId="10">
    <w:name w:val="toc 1"/>
    <w:basedOn w:val="a"/>
    <w:next w:val="a"/>
    <w:autoRedefine/>
    <w:uiPriority w:val="39"/>
    <w:unhideWhenUsed/>
    <w:rsid w:val="006650C4"/>
    <w:pPr>
      <w:spacing w:after="100"/>
    </w:pPr>
  </w:style>
  <w:style w:type="character" w:customStyle="1" w:styleId="3Char">
    <w:name w:val="Επικεφαλίδα 3 Char"/>
    <w:basedOn w:val="a0"/>
    <w:link w:val="3"/>
    <w:uiPriority w:val="9"/>
    <w:rsid w:val="00A83210"/>
    <w:rPr>
      <w:rFonts w:asciiTheme="majorHAnsi" w:eastAsiaTheme="majorEastAsia" w:hAnsiTheme="majorHAnsi" w:cstheme="majorBidi"/>
      <w:b/>
      <w:bCs/>
      <w:color w:val="4F81BD" w:themeColor="accent1"/>
    </w:rPr>
  </w:style>
  <w:style w:type="character" w:styleId="-0">
    <w:name w:val="FollowedHyperlink"/>
    <w:basedOn w:val="a0"/>
    <w:uiPriority w:val="99"/>
    <w:semiHidden/>
    <w:unhideWhenUsed/>
    <w:rsid w:val="00D844E6"/>
    <w:rPr>
      <w:color w:val="800080" w:themeColor="followedHyperlink"/>
      <w:u w:val="single"/>
    </w:rPr>
  </w:style>
  <w:style w:type="paragraph" w:styleId="30">
    <w:name w:val="toc 3"/>
    <w:basedOn w:val="a"/>
    <w:next w:val="a"/>
    <w:autoRedefine/>
    <w:uiPriority w:val="39"/>
    <w:unhideWhenUsed/>
    <w:rsid w:val="00D127FF"/>
    <w:pPr>
      <w:spacing w:after="100"/>
      <w:ind w:left="440"/>
    </w:pPr>
  </w:style>
  <w:style w:type="paragraph" w:styleId="a9">
    <w:name w:val="Body Text"/>
    <w:basedOn w:val="a"/>
    <w:link w:val="Char3"/>
    <w:rsid w:val="000464CE"/>
    <w:pPr>
      <w:spacing w:after="0" w:line="240" w:lineRule="auto"/>
      <w:jc w:val="both"/>
    </w:pPr>
    <w:rPr>
      <w:rFonts w:ascii="Arial" w:eastAsia="Times New Roman" w:hAnsi="Arial" w:cs="Times New Roman"/>
      <w:szCs w:val="20"/>
    </w:rPr>
  </w:style>
  <w:style w:type="character" w:customStyle="1" w:styleId="Char3">
    <w:name w:val="Σώμα κειμένου Char"/>
    <w:basedOn w:val="a0"/>
    <w:link w:val="a9"/>
    <w:rsid w:val="000464CE"/>
    <w:rPr>
      <w:rFonts w:ascii="Arial" w:eastAsia="Times New Roman" w:hAnsi="Arial" w:cs="Times New Roman"/>
      <w:szCs w:val="20"/>
    </w:rPr>
  </w:style>
  <w:style w:type="character" w:styleId="aa">
    <w:name w:val="annotation reference"/>
    <w:basedOn w:val="a0"/>
    <w:uiPriority w:val="99"/>
    <w:semiHidden/>
    <w:unhideWhenUsed/>
    <w:rsid w:val="00366020"/>
    <w:rPr>
      <w:sz w:val="16"/>
      <w:szCs w:val="16"/>
    </w:rPr>
  </w:style>
  <w:style w:type="paragraph" w:styleId="ab">
    <w:name w:val="annotation text"/>
    <w:basedOn w:val="a"/>
    <w:link w:val="Char4"/>
    <w:uiPriority w:val="99"/>
    <w:semiHidden/>
    <w:unhideWhenUsed/>
    <w:rsid w:val="00366020"/>
    <w:pPr>
      <w:spacing w:line="240" w:lineRule="auto"/>
    </w:pPr>
    <w:rPr>
      <w:sz w:val="20"/>
      <w:szCs w:val="20"/>
    </w:rPr>
  </w:style>
  <w:style w:type="character" w:customStyle="1" w:styleId="Char4">
    <w:name w:val="Κείμενο σχολίου Char"/>
    <w:basedOn w:val="a0"/>
    <w:link w:val="ab"/>
    <w:uiPriority w:val="99"/>
    <w:semiHidden/>
    <w:rsid w:val="00366020"/>
    <w:rPr>
      <w:sz w:val="20"/>
      <w:szCs w:val="20"/>
    </w:rPr>
  </w:style>
  <w:style w:type="paragraph" w:styleId="ac">
    <w:name w:val="annotation subject"/>
    <w:basedOn w:val="ab"/>
    <w:next w:val="ab"/>
    <w:link w:val="Char5"/>
    <w:uiPriority w:val="99"/>
    <w:semiHidden/>
    <w:unhideWhenUsed/>
    <w:rsid w:val="00366020"/>
    <w:rPr>
      <w:b/>
      <w:bCs/>
    </w:rPr>
  </w:style>
  <w:style w:type="character" w:customStyle="1" w:styleId="Char5">
    <w:name w:val="Θέμα σχολίου Char"/>
    <w:basedOn w:val="Char4"/>
    <w:link w:val="ac"/>
    <w:uiPriority w:val="99"/>
    <w:semiHidden/>
    <w:rsid w:val="00366020"/>
    <w:rPr>
      <w:b/>
      <w:bCs/>
    </w:rPr>
  </w:style>
  <w:style w:type="character" w:styleId="ad">
    <w:name w:val="Intense Emphasis"/>
    <w:basedOn w:val="a0"/>
    <w:uiPriority w:val="21"/>
    <w:qFormat/>
    <w:rsid w:val="00165EC3"/>
    <w:rPr>
      <w:b/>
      <w:bCs/>
      <w:i/>
      <w:iCs/>
      <w:color w:val="4F81BD" w:themeColor="accent1"/>
    </w:rPr>
  </w:style>
  <w:style w:type="table" w:styleId="ae">
    <w:name w:val="Table Grid"/>
    <w:basedOn w:val="a1"/>
    <w:uiPriority w:val="59"/>
    <w:rsid w:val="00871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uiPriority w:val="99"/>
    <w:semiHidden/>
    <w:unhideWhenUsed/>
    <w:rsid w:val="005B5D1A"/>
    <w:pPr>
      <w:spacing w:after="120" w:line="480" w:lineRule="auto"/>
    </w:pPr>
  </w:style>
  <w:style w:type="character" w:customStyle="1" w:styleId="2Char0">
    <w:name w:val="Σώμα κείμενου 2 Char"/>
    <w:basedOn w:val="a0"/>
    <w:link w:val="21"/>
    <w:uiPriority w:val="99"/>
    <w:semiHidden/>
    <w:rsid w:val="005B5D1A"/>
  </w:style>
  <w:style w:type="paragraph" w:styleId="af">
    <w:name w:val="Body Text Indent"/>
    <w:basedOn w:val="a"/>
    <w:link w:val="Char6"/>
    <w:uiPriority w:val="99"/>
    <w:unhideWhenUsed/>
    <w:rsid w:val="005B5D1A"/>
    <w:pPr>
      <w:spacing w:after="120"/>
      <w:ind w:left="283"/>
    </w:pPr>
  </w:style>
  <w:style w:type="character" w:customStyle="1" w:styleId="Char6">
    <w:name w:val="Σώμα κείμενου με εσοχή Char"/>
    <w:basedOn w:val="a0"/>
    <w:link w:val="af"/>
    <w:uiPriority w:val="99"/>
    <w:rsid w:val="005B5D1A"/>
  </w:style>
</w:styles>
</file>

<file path=word/webSettings.xml><?xml version="1.0" encoding="utf-8"?>
<w:webSettings xmlns:r="http://schemas.openxmlformats.org/officeDocument/2006/relationships" xmlns:w="http://schemas.openxmlformats.org/wordprocessingml/2006/main">
  <w:divs>
    <w:div w:id="114450490">
      <w:bodyDiv w:val="1"/>
      <w:marLeft w:val="0"/>
      <w:marRight w:val="0"/>
      <w:marTop w:val="0"/>
      <w:marBottom w:val="0"/>
      <w:divBdr>
        <w:top w:val="none" w:sz="0" w:space="0" w:color="auto"/>
        <w:left w:val="none" w:sz="0" w:space="0" w:color="auto"/>
        <w:bottom w:val="none" w:sz="0" w:space="0" w:color="auto"/>
        <w:right w:val="none" w:sz="0" w:space="0" w:color="auto"/>
      </w:divBdr>
    </w:div>
    <w:div w:id="342437629">
      <w:bodyDiv w:val="1"/>
      <w:marLeft w:val="0"/>
      <w:marRight w:val="0"/>
      <w:marTop w:val="0"/>
      <w:marBottom w:val="0"/>
      <w:divBdr>
        <w:top w:val="none" w:sz="0" w:space="0" w:color="auto"/>
        <w:left w:val="none" w:sz="0" w:space="0" w:color="auto"/>
        <w:bottom w:val="none" w:sz="0" w:space="0" w:color="auto"/>
        <w:right w:val="none" w:sz="0" w:space="0" w:color="auto"/>
      </w:divBdr>
    </w:div>
    <w:div w:id="430904789">
      <w:bodyDiv w:val="1"/>
      <w:marLeft w:val="0"/>
      <w:marRight w:val="0"/>
      <w:marTop w:val="0"/>
      <w:marBottom w:val="0"/>
      <w:divBdr>
        <w:top w:val="none" w:sz="0" w:space="0" w:color="auto"/>
        <w:left w:val="none" w:sz="0" w:space="0" w:color="auto"/>
        <w:bottom w:val="none" w:sz="0" w:space="0" w:color="auto"/>
        <w:right w:val="none" w:sz="0" w:space="0" w:color="auto"/>
      </w:divBdr>
      <w:divsChild>
        <w:div w:id="780612228">
          <w:marLeft w:val="150"/>
          <w:marRight w:val="0"/>
          <w:marTop w:val="300"/>
          <w:marBottom w:val="0"/>
          <w:divBdr>
            <w:top w:val="none" w:sz="0" w:space="0" w:color="auto"/>
            <w:left w:val="none" w:sz="0" w:space="0" w:color="auto"/>
            <w:bottom w:val="none" w:sz="0" w:space="0" w:color="auto"/>
            <w:right w:val="none" w:sz="0" w:space="0" w:color="auto"/>
          </w:divBdr>
          <w:divsChild>
            <w:div w:id="1198154617">
              <w:marLeft w:val="0"/>
              <w:marRight w:val="0"/>
              <w:marTop w:val="300"/>
              <w:marBottom w:val="0"/>
              <w:divBdr>
                <w:top w:val="none" w:sz="0" w:space="0" w:color="auto"/>
                <w:left w:val="none" w:sz="0" w:space="0" w:color="auto"/>
                <w:bottom w:val="none" w:sz="0" w:space="0" w:color="auto"/>
                <w:right w:val="none" w:sz="0" w:space="0" w:color="auto"/>
              </w:divBdr>
            </w:div>
          </w:divsChild>
        </w:div>
        <w:div w:id="828711853">
          <w:marLeft w:val="0"/>
          <w:marRight w:val="0"/>
          <w:marTop w:val="300"/>
          <w:marBottom w:val="0"/>
          <w:divBdr>
            <w:top w:val="none" w:sz="0" w:space="0" w:color="auto"/>
            <w:left w:val="none" w:sz="0" w:space="0" w:color="auto"/>
            <w:bottom w:val="none" w:sz="0" w:space="0" w:color="auto"/>
            <w:right w:val="none" w:sz="0" w:space="0" w:color="auto"/>
          </w:divBdr>
        </w:div>
      </w:divsChild>
    </w:div>
    <w:div w:id="438137486">
      <w:bodyDiv w:val="1"/>
      <w:marLeft w:val="0"/>
      <w:marRight w:val="0"/>
      <w:marTop w:val="0"/>
      <w:marBottom w:val="0"/>
      <w:divBdr>
        <w:top w:val="none" w:sz="0" w:space="0" w:color="auto"/>
        <w:left w:val="none" w:sz="0" w:space="0" w:color="auto"/>
        <w:bottom w:val="none" w:sz="0" w:space="0" w:color="auto"/>
        <w:right w:val="none" w:sz="0" w:space="0" w:color="auto"/>
      </w:divBdr>
    </w:div>
    <w:div w:id="1086683864">
      <w:bodyDiv w:val="1"/>
      <w:marLeft w:val="0"/>
      <w:marRight w:val="0"/>
      <w:marTop w:val="0"/>
      <w:marBottom w:val="0"/>
      <w:divBdr>
        <w:top w:val="none" w:sz="0" w:space="0" w:color="auto"/>
        <w:left w:val="none" w:sz="0" w:space="0" w:color="auto"/>
        <w:bottom w:val="none" w:sz="0" w:space="0" w:color="auto"/>
        <w:right w:val="none" w:sz="0" w:space="0" w:color="auto"/>
      </w:divBdr>
      <w:divsChild>
        <w:div w:id="822430166">
          <w:marLeft w:val="150"/>
          <w:marRight w:val="0"/>
          <w:marTop w:val="300"/>
          <w:marBottom w:val="0"/>
          <w:divBdr>
            <w:top w:val="none" w:sz="0" w:space="0" w:color="auto"/>
            <w:left w:val="none" w:sz="0" w:space="0" w:color="auto"/>
            <w:bottom w:val="none" w:sz="0" w:space="0" w:color="auto"/>
            <w:right w:val="none" w:sz="0" w:space="0" w:color="auto"/>
          </w:divBdr>
          <w:divsChild>
            <w:div w:id="1423067633">
              <w:marLeft w:val="0"/>
              <w:marRight w:val="0"/>
              <w:marTop w:val="300"/>
              <w:marBottom w:val="0"/>
              <w:divBdr>
                <w:top w:val="none" w:sz="0" w:space="0" w:color="auto"/>
                <w:left w:val="none" w:sz="0" w:space="0" w:color="auto"/>
                <w:bottom w:val="none" w:sz="0" w:space="0" w:color="auto"/>
                <w:right w:val="none" w:sz="0" w:space="0" w:color="auto"/>
              </w:divBdr>
              <w:divsChild>
                <w:div w:id="58138613">
                  <w:marLeft w:val="600"/>
                  <w:marRight w:val="0"/>
                  <w:marTop w:val="0"/>
                  <w:marBottom w:val="0"/>
                  <w:divBdr>
                    <w:top w:val="none" w:sz="0" w:space="0" w:color="auto"/>
                    <w:left w:val="none" w:sz="0" w:space="0" w:color="auto"/>
                    <w:bottom w:val="none" w:sz="0" w:space="0" w:color="auto"/>
                    <w:right w:val="none" w:sz="0" w:space="0" w:color="auto"/>
                  </w:divBdr>
                </w:div>
                <w:div w:id="108861748">
                  <w:marLeft w:val="600"/>
                  <w:marRight w:val="0"/>
                  <w:marTop w:val="0"/>
                  <w:marBottom w:val="0"/>
                  <w:divBdr>
                    <w:top w:val="none" w:sz="0" w:space="0" w:color="auto"/>
                    <w:left w:val="none" w:sz="0" w:space="0" w:color="auto"/>
                    <w:bottom w:val="none" w:sz="0" w:space="0" w:color="auto"/>
                    <w:right w:val="none" w:sz="0" w:space="0" w:color="auto"/>
                  </w:divBdr>
                </w:div>
                <w:div w:id="269627341">
                  <w:marLeft w:val="600"/>
                  <w:marRight w:val="0"/>
                  <w:marTop w:val="0"/>
                  <w:marBottom w:val="0"/>
                  <w:divBdr>
                    <w:top w:val="none" w:sz="0" w:space="0" w:color="auto"/>
                    <w:left w:val="none" w:sz="0" w:space="0" w:color="auto"/>
                    <w:bottom w:val="none" w:sz="0" w:space="0" w:color="auto"/>
                    <w:right w:val="none" w:sz="0" w:space="0" w:color="auto"/>
                  </w:divBdr>
                </w:div>
                <w:div w:id="16595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9366">
          <w:marLeft w:val="0"/>
          <w:marRight w:val="0"/>
          <w:marTop w:val="300"/>
          <w:marBottom w:val="0"/>
          <w:divBdr>
            <w:top w:val="none" w:sz="0" w:space="0" w:color="auto"/>
            <w:left w:val="none" w:sz="0" w:space="0" w:color="auto"/>
            <w:bottom w:val="none" w:sz="0" w:space="0" w:color="auto"/>
            <w:right w:val="none" w:sz="0" w:space="0" w:color="auto"/>
          </w:divBdr>
        </w:div>
      </w:divsChild>
    </w:div>
    <w:div w:id="1175538897">
      <w:bodyDiv w:val="1"/>
      <w:marLeft w:val="0"/>
      <w:marRight w:val="0"/>
      <w:marTop w:val="0"/>
      <w:marBottom w:val="0"/>
      <w:divBdr>
        <w:top w:val="none" w:sz="0" w:space="0" w:color="auto"/>
        <w:left w:val="none" w:sz="0" w:space="0" w:color="auto"/>
        <w:bottom w:val="none" w:sz="0" w:space="0" w:color="auto"/>
        <w:right w:val="none" w:sz="0" w:space="0" w:color="auto"/>
      </w:divBdr>
    </w:div>
    <w:div w:id="1614899209">
      <w:bodyDiv w:val="1"/>
      <w:marLeft w:val="0"/>
      <w:marRight w:val="0"/>
      <w:marTop w:val="0"/>
      <w:marBottom w:val="0"/>
      <w:divBdr>
        <w:top w:val="none" w:sz="0" w:space="0" w:color="auto"/>
        <w:left w:val="none" w:sz="0" w:space="0" w:color="auto"/>
        <w:bottom w:val="none" w:sz="0" w:space="0" w:color="auto"/>
        <w:right w:val="none" w:sz="0" w:space="0" w:color="auto"/>
      </w:divBdr>
    </w:div>
    <w:div w:id="16697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de.gov.gr/gr/enimerosi/trietes-programma-2012-2014/item/download/3259.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19476-828C-4CF1-8CFE-A5A3EA29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1569</Words>
  <Characters>8476</Characters>
  <Application>Microsoft Office Word</Application>
  <DocSecurity>0</DocSecurity>
  <Lines>70</Lines>
  <Paragraphs>20</Paragraphs>
  <ScaleCrop>false</ScaleCrop>
  <HeadingPairs>
    <vt:vector size="4" baseType="variant">
      <vt:variant>
        <vt:lpstr>Τίτλος</vt:lpstr>
      </vt:variant>
      <vt:variant>
        <vt:i4>1</vt:i4>
      </vt:variant>
      <vt:variant>
        <vt:lpstr>Επικεφαλίδες</vt:lpstr>
      </vt:variant>
      <vt:variant>
        <vt:i4>14</vt:i4>
      </vt:variant>
    </vt:vector>
  </HeadingPairs>
  <TitlesOfParts>
    <vt:vector size="15" baseType="lpstr">
      <vt:lpstr/>
      <vt:lpstr>1. Σκοπός Διαγωνισμού</vt:lpstr>
      <vt:lpstr>2. Ελάχιστες Προδιαγραφές Προτάσεων</vt:lpstr>
      <vt:lpstr>3. Δικαίωμα Συμμετοχής</vt:lpstr>
      <vt:lpstr>4. Προϋπολογισμός</vt:lpstr>
      <vt:lpstr>5. Διαδικασία και Ημερομηνία Κατάθεσης Φακέλων</vt:lpstr>
      <vt:lpstr>6.Τρόπος &amp; Κριτήρια Αξιολόγησης</vt:lpstr>
      <vt:lpstr>7. Επιτροπή Αξιολόγησης</vt:lpstr>
      <vt:lpstr>8. Διαδικασία Διενέργειας Αξιολόγησης</vt:lpstr>
      <vt:lpstr>9. Διαδικασία Υλοποίησης</vt:lpstr>
      <vt:lpstr>10. Πνευματικά Δικαιώματα</vt:lpstr>
      <vt:lpstr>11. Γενικοί Όροι</vt:lpstr>
      <vt:lpstr>12. Υπόδειγμα Δελτίου Υποβολής Πρότασης</vt:lpstr>
      <vt:lpstr>ΠΑΡΑΡΤΗΜΑ Ι</vt:lpstr>
      <vt:lpstr>ΠΑΡΑΡΤΗΜΑ ΙΙ</vt:lpstr>
    </vt:vector>
  </TitlesOfParts>
  <Company>PV</Company>
  <LinksUpToDate>false</LinksUpToDate>
  <CharactersWithSpaces>10025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Panagiotis Vafeidis</cp:lastModifiedBy>
  <cp:revision>4</cp:revision>
  <dcterms:created xsi:type="dcterms:W3CDTF">2015-05-07T07:17:00Z</dcterms:created>
  <dcterms:modified xsi:type="dcterms:W3CDTF">2015-05-11T20:04:00Z</dcterms:modified>
</cp:coreProperties>
</file>